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7A" w:rsidRPr="00631ECF" w:rsidRDefault="00945DD4" w:rsidP="0032303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1ECF">
        <w:rPr>
          <w:rFonts w:ascii="Times New Roman" w:hAnsi="Times New Roman" w:cs="Times New Roman"/>
          <w:b/>
          <w:sz w:val="28"/>
          <w:szCs w:val="24"/>
        </w:rPr>
        <w:t>ĐỀ CƯƠNG ÔN TẬP HỌC KÌ I</w:t>
      </w:r>
    </w:p>
    <w:p w:rsidR="00945DD4" w:rsidRPr="00EC4098" w:rsidRDefault="00945DD4" w:rsidP="00323032">
      <w:pPr>
        <w:spacing w:after="0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EC4098">
        <w:rPr>
          <w:rFonts w:ascii="Times New Roman" w:hAnsi="Times New Roman" w:cs="Times New Roman"/>
          <w:b/>
          <w:sz w:val="30"/>
          <w:szCs w:val="24"/>
        </w:rPr>
        <w:t>MÔN: CÔNG NGHỆ</w:t>
      </w:r>
    </w:p>
    <w:p w:rsidR="00945DD4" w:rsidRPr="00B628BE" w:rsidRDefault="00B628BE" w:rsidP="00B628BE">
      <w:pPr>
        <w:pStyle w:val="ListParagraph"/>
        <w:numPr>
          <w:ilvl w:val="0"/>
          <w:numId w:val="17"/>
        </w:numPr>
        <w:spacing w:after="0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LÝ THUYẾT</w:t>
      </w:r>
    </w:p>
    <w:p w:rsidR="002653B5" w:rsidRPr="00EC4098" w:rsidRDefault="005231EC" w:rsidP="0032303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14" style="position:absolute;left:0;text-align:left;margin-left:10.65pt;margin-top:11.35pt;width:506.05pt;height:226.05pt;z-index:251658240" coordorigin="870,9127" coordsize="10121,4521">
            <v:roundrect id="_x0000_s1115" style="position:absolute;left:4610;top:12463;width:1149;height:1174" arcsize="10923f">
              <v:textbox>
                <w:txbxContent>
                  <w:p w:rsidR="005231EC" w:rsidRPr="003A63CC" w:rsidRDefault="005231EC" w:rsidP="005231E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A63CC">
                      <w:rPr>
                        <w:rFonts w:ascii="Times New Roman" w:hAnsi="Times New Roman" w:cs="Times New Roman"/>
                        <w:sz w:val="24"/>
                      </w:rPr>
                      <w:t>Nhôm và HK nhôm</w:t>
                    </w:r>
                  </w:p>
                </w:txbxContent>
              </v:textbox>
            </v:roundrect>
            <v:roundrect id="_x0000_s1116" style="position:absolute;left:870;top:12461;width:1032;height:625" arcsize="10923f">
              <v:textbox style="mso-next-textbox:#_x0000_s1116">
                <w:txbxContent>
                  <w:p w:rsidR="005231EC" w:rsidRPr="003A63CC" w:rsidRDefault="005231EC" w:rsidP="005231E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Thép</w:t>
                    </w:r>
                  </w:p>
                </w:txbxContent>
              </v:textbox>
            </v:roundrect>
            <v:roundrect id="_x0000_s1117" style="position:absolute;left:2032;top:12461;width:1089;height:638" arcsize="10923f">
              <v:textbox style="mso-next-textbox:#_x0000_s1117">
                <w:txbxContent>
                  <w:p w:rsidR="005231EC" w:rsidRPr="003A63CC" w:rsidRDefault="005231EC" w:rsidP="005231E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Gang</w:t>
                    </w:r>
                  </w:p>
                </w:txbxContent>
              </v:textbox>
            </v:roundrect>
            <v:roundrect id="_x0000_s1118" style="position:absolute;left:3309;top:12463;width:1162;height:1174" arcsize="10923f">
              <v:textbox>
                <w:txbxContent>
                  <w:p w:rsidR="005231EC" w:rsidRPr="003A63CC" w:rsidRDefault="005231EC" w:rsidP="005231E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A63CC">
                      <w:rPr>
                        <w:rFonts w:ascii="Times New Roman" w:hAnsi="Times New Roman" w:cs="Times New Roman"/>
                        <w:sz w:val="24"/>
                      </w:rPr>
                      <w:t>Đồng và HK đồng</w:t>
                    </w:r>
                  </w:p>
                </w:txbxContent>
              </v:textbox>
            </v:roundrect>
            <v:roundrect id="_x0000_s1119" style="position:absolute;left:6041;top:12497;width:1150;height:1140" arcsize="10923f">
              <v:textbox style="mso-next-textbox:#_x0000_s1119">
                <w:txbxContent>
                  <w:p w:rsidR="005231EC" w:rsidRPr="003A63CC" w:rsidRDefault="005231EC" w:rsidP="005231E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A63CC">
                      <w:rPr>
                        <w:rFonts w:ascii="Times New Roman" w:hAnsi="Times New Roman" w:cs="Times New Roman"/>
                        <w:sz w:val="24"/>
                      </w:rPr>
                      <w:t>Chất dẻo nhiệt</w:t>
                    </w:r>
                  </w:p>
                </w:txbxContent>
              </v:textbox>
            </v:roundrect>
            <v:roundrect id="_x0000_s1120" style="position:absolute;left:7290;top:12474;width:1296;height:1147" arcsize="10923f">
              <v:textbox style="mso-next-textbox:#_x0000_s1120">
                <w:txbxContent>
                  <w:p w:rsidR="005231EC" w:rsidRPr="003A63CC" w:rsidRDefault="005231EC" w:rsidP="005231E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A63CC">
                      <w:rPr>
                        <w:rFonts w:ascii="Times New Roman" w:hAnsi="Times New Roman" w:cs="Times New Roman"/>
                        <w:sz w:val="24"/>
                      </w:rPr>
                      <w:t>Chất dẻo nhiệt rắn</w:t>
                    </w:r>
                  </w:p>
                </w:txbxContent>
              </v:textbox>
            </v:roundrect>
            <v:roundrect id="_x0000_s1121" style="position:absolute;left:8715;top:12508;width:1040;height:1129" arcsize="10923f">
              <v:textbox style="mso-next-textbox:#_x0000_s1121">
                <w:txbxContent>
                  <w:p w:rsidR="005231EC" w:rsidRPr="003A63CC" w:rsidRDefault="005231EC" w:rsidP="005231E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A63CC">
                      <w:rPr>
                        <w:rFonts w:ascii="Times New Roman" w:hAnsi="Times New Roman" w:cs="Times New Roman"/>
                        <w:sz w:val="24"/>
                      </w:rPr>
                      <w:t>Cao su tự nhiên</w:t>
                    </w:r>
                  </w:p>
                </w:txbxContent>
              </v:textbox>
            </v:roundrect>
            <v:roundrect id="_x0000_s1122" style="position:absolute;left:9841;top:12485;width:1150;height:1163" arcsize="10923f">
              <v:textbox style="mso-next-textbox:#_x0000_s1122">
                <w:txbxContent>
                  <w:p w:rsidR="005231EC" w:rsidRPr="003A63CC" w:rsidRDefault="005231EC" w:rsidP="005231E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A63CC">
                      <w:rPr>
                        <w:rFonts w:ascii="Times New Roman" w:hAnsi="Times New Roman" w:cs="Times New Roman"/>
                        <w:sz w:val="24"/>
                      </w:rPr>
                      <w:t>Cao su nhân tạo</w:t>
                    </w:r>
                  </w:p>
                </w:txbxContent>
              </v:textbox>
            </v:roundrect>
            <v:group id="_x0000_s1123" style="position:absolute;left:1216;top:9127;width:9173;height:3381" coordorigin="1064,2126" coordsize="9974,378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24" type="#_x0000_t32" style="position:absolute;left:1232;top:5583;width:0;height:274" o:connectortype="straight">
                <v:stroke endarrow="block"/>
              </v:shape>
              <v:shape id="_x0000_s1125" type="#_x0000_t32" style="position:absolute;left:1232;top:5574;width:1290;height:0" o:connectortype="straight"/>
              <v:shape id="_x0000_s1126" type="#_x0000_t32" style="position:absolute;left:1897;top:5247;width:0;height:312" o:connectortype="straight"/>
              <v:shape id="_x0000_s1127" type="#_x0000_t32" style="position:absolute;left:2522;top:5585;width:0;height:274" o:connectortype="straight">
                <v:stroke endarrow="block"/>
              </v:shape>
              <v:shape id="_x0000_s1128" type="#_x0000_t32" style="position:absolute;left:3931;top:5579;width:0;height:274" o:connectortype="straight">
                <v:stroke endarrow="block"/>
              </v:shape>
              <v:shape id="_x0000_s1129" type="#_x0000_t32" style="position:absolute;left:5461;top:5579;width:1;height:274" o:connectortype="straight">
                <v:stroke endarrow="block"/>
              </v:shape>
              <v:shape id="_x0000_s1130" type="#_x0000_t32" style="position:absolute;left:3953;top:5583;width:1508;height:0" o:connectortype="straight"/>
              <v:shape id="_x0000_s1131" type="#_x0000_t32" style="position:absolute;left:4652;top:5264;width:0;height:312" o:connectortype="straight"/>
              <v:shape id="_x0000_s1132" type="#_x0000_t32" style="position:absolute;left:6862;top:5619;width:0;height:274" o:connectortype="straight">
                <v:stroke endarrow="block"/>
              </v:shape>
              <v:shape id="_x0000_s1133" type="#_x0000_t32" style="position:absolute;left:8264;top:5621;width:0;height:274" o:connectortype="straight">
                <v:stroke endarrow="block"/>
              </v:shape>
              <v:shape id="_x0000_s1134" type="#_x0000_t32" style="position:absolute;left:6871;top:5622;width:1377;height:0" o:connectortype="straight"/>
              <v:shape id="_x0000_s1135" type="#_x0000_t32" style="position:absolute;left:7489;top:5295;width:0;height:312" o:connectortype="straight"/>
              <v:shape id="_x0000_s1136" type="#_x0000_t32" style="position:absolute;left:9636;top:5635;width:0;height:274" o:connectortype="straight">
                <v:stroke endarrow="block"/>
              </v:shape>
              <v:shape id="_x0000_s1137" type="#_x0000_t32" style="position:absolute;left:11038;top:5637;width:0;height:274" o:connectortype="straight">
                <v:stroke endarrow="block"/>
              </v:shape>
              <v:shape id="_x0000_s1138" type="#_x0000_t32" style="position:absolute;left:9661;top:5638;width:1377;height:0" o:connectortype="straight"/>
              <v:shape id="_x0000_s1139" type="#_x0000_t32" style="position:absolute;left:10279;top:5309;width:0;height:312" o:connectortype="straight"/>
              <v:group id="_x0000_s1140" style="position:absolute;left:1064;top:2126;width:9904;height:3169" coordorigin="1064,2126" coordsize="9904,3169">
                <v:shape id="_x0000_s1141" type="#_x0000_t32" style="position:absolute;left:10107;top:4346;width:0;height:313" o:connectortype="straight">
                  <v:stroke endarrow="block"/>
                </v:shape>
                <v:shape id="_x0000_s1142" type="#_x0000_t32" style="position:absolute;left:7558;top:4338;width:0;height:313" o:connectortype="straight">
                  <v:stroke endarrow="block"/>
                </v:shape>
                <v:shape id="_x0000_s1143" type="#_x0000_t32" style="position:absolute;left:7560;top:4339;width:2547;height:0" o:connectortype="straight"/>
                <v:shape id="_x0000_s1144" type="#_x0000_t32" style="position:absolute;left:8883;top:4012;width:0;height:312" o:connectortype="straight"/>
                <v:roundrect id="_x0000_s1145" style="position:absolute;left:3659;top:4617;width:1875;height:624" arcsize="10923f">
                  <v:textbox>
                    <w:txbxContent>
                      <w:p w:rsidR="005231EC" w:rsidRPr="003A63CC" w:rsidRDefault="005231EC" w:rsidP="005231E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Kim loại màu</w:t>
                        </w:r>
                      </w:p>
                    </w:txbxContent>
                  </v:textbox>
                </v:roundrect>
                <v:shape id="_x0000_s1146" type="#_x0000_t32" style="position:absolute;left:1925;top:4290;width:0;height:313" o:connectortype="straight">
                  <v:stroke endarrow="block"/>
                </v:shape>
                <v:shape id="_x0000_s1147" type="#_x0000_t32" style="position:absolute;left:4662;top:4290;width:0;height:313" o:connectortype="straight">
                  <v:stroke endarrow="block"/>
                </v:shape>
                <v:shape id="_x0000_s1148" type="#_x0000_t32" style="position:absolute;left:3340;top:3950;width:0;height:312" o:connectortype="straight"/>
                <v:roundrect id="_x0000_s1149" style="position:absolute;left:6745;top:4666;width:1497;height:624" arcsize="10923f">
                  <v:textbox>
                    <w:txbxContent>
                      <w:p w:rsidR="005231EC" w:rsidRPr="003A63CC" w:rsidRDefault="005231EC" w:rsidP="005231E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Chất dẻo</w:t>
                        </w:r>
                      </w:p>
                    </w:txbxContent>
                  </v:textbox>
                </v:roundrect>
                <v:roundrect id="_x0000_s1150" style="position:absolute;left:9509;top:4671;width:1459;height:624" arcsize="10923f">
                  <v:textbox>
                    <w:txbxContent>
                      <w:p w:rsidR="005231EC" w:rsidRPr="003A63CC" w:rsidRDefault="005231EC" w:rsidP="005231E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Cao su</w:t>
                        </w:r>
                      </w:p>
                    </w:txbxContent>
                  </v:textbox>
                </v:roundrect>
                <v:roundrect id="_x0000_s1151" style="position:absolute;left:1064;top:4605;width:1875;height:624" arcsize="10923f">
                  <v:textbox>
                    <w:txbxContent>
                      <w:p w:rsidR="005231EC" w:rsidRPr="003A63CC" w:rsidRDefault="005231EC" w:rsidP="005231E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A63CC">
                          <w:rPr>
                            <w:rFonts w:ascii="Times New Roman" w:hAnsi="Times New Roman" w:cs="Times New Roman"/>
                            <w:sz w:val="24"/>
                          </w:rPr>
                          <w:t>Kim loại đen</w:t>
                        </w:r>
                      </w:p>
                    </w:txbxContent>
                  </v:textbox>
                </v:roundrect>
                <v:group id="_x0000_s1152" style="position:absolute;left:1941;top:2126;width:8338;height:1852" coordorigin="1941,2126" coordsize="8338,1852">
                  <v:shape id="_x0000_s1153" type="#_x0000_t32" style="position:absolute;left:8822;top:2908;width:11;height:437" o:connectortype="straight">
                    <v:stroke endarrow="block"/>
                  </v:shape>
                  <v:shape id="_x0000_s1154" type="#_x0000_t32" style="position:absolute;left:3326;top:2909;width:0;height:366" o:connectortype="straight">
                    <v:stroke endarrow="block"/>
                  </v:shape>
                  <v:roundrect id="_x0000_s1155" style="position:absolute;left:1941;top:3291;width:2921;height:633" arcsize="10923f">
                    <v:textbox>
                      <w:txbxContent>
                        <w:p w:rsidR="005231EC" w:rsidRPr="003A63CC" w:rsidRDefault="005231EC" w:rsidP="005231E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63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Vật liệu </w:t>
                          </w:r>
                          <w:proofErr w:type="gramStart"/>
                          <w:r w:rsidRPr="003A63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kim</w:t>
                          </w:r>
                          <w:proofErr w:type="gramEnd"/>
                          <w:r w:rsidRPr="003A63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loại</w:t>
                          </w:r>
                        </w:p>
                      </w:txbxContent>
                    </v:textbox>
                  </v:roundrect>
                  <v:roundrect id="_x0000_s1156" style="position:absolute;left:7358;top:3345;width:2921;height:633" arcsize="10923f">
                    <v:textbox>
                      <w:txbxContent>
                        <w:p w:rsidR="005231EC" w:rsidRPr="003A63CC" w:rsidRDefault="005231EC" w:rsidP="005231E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3A63CC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Vật liệu phi </w:t>
                          </w:r>
                          <w:proofErr w:type="gramStart"/>
                          <w:r w:rsidRPr="003A63CC">
                            <w:rPr>
                              <w:rFonts w:ascii="Times New Roman" w:hAnsi="Times New Roman" w:cs="Times New Roman"/>
                              <w:sz w:val="24"/>
                            </w:rPr>
                            <w:t>kim</w:t>
                          </w:r>
                          <w:proofErr w:type="gramEnd"/>
                          <w:r w:rsidRPr="003A63CC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loại</w:t>
                          </w:r>
                        </w:p>
                      </w:txbxContent>
                    </v:textbox>
                  </v:roundrect>
                  <v:roundrect id="_x0000_s1157" style="position:absolute;left:5132;top:2126;width:2426;height:570" arcsize="10923f">
                    <v:textbox style="mso-next-textbox:#_x0000_s1157">
                      <w:txbxContent>
                        <w:p w:rsidR="005231EC" w:rsidRPr="00425CC5" w:rsidRDefault="005231EC" w:rsidP="005231EC">
                          <w:pPr>
                            <w:jc w:val="center"/>
                            <w:rPr>
                              <w:rFonts w:ascii="Times New Roman" w:hAnsi="Times New Roman"/>
                              <w:sz w:val="26"/>
                            </w:rPr>
                          </w:pPr>
                          <w:r w:rsidRPr="00425CC5">
                            <w:rPr>
                              <w:rFonts w:ascii="Times New Roman" w:hAnsi="Times New Roman"/>
                              <w:sz w:val="26"/>
                            </w:rPr>
                            <w:t>Vật liệu cơ khí</w:t>
                          </w:r>
                        </w:p>
                      </w:txbxContent>
                    </v:textbox>
                  </v:roundrect>
                  <v:shape id="_x0000_s1158" type="#_x0000_t32" style="position:absolute;left:6308;top:2696;width:1;height:213" o:connectortype="straight"/>
                  <v:shape id="_x0000_s1159" type="#_x0000_t32" style="position:absolute;left:3318;top:2911;width:5492;height:0" o:connectortype="straight"/>
                </v:group>
                <v:shape id="_x0000_s1160" type="#_x0000_t32" style="position:absolute;left:1897;top:4278;width:2754;height:0" o:connectortype="straight"/>
              </v:group>
            </v:group>
          </v:group>
        </w:pict>
      </w:r>
      <w:r w:rsidR="00D64866" w:rsidRPr="00EC4098">
        <w:rPr>
          <w:rFonts w:ascii="Times New Roman" w:hAnsi="Times New Roman" w:cs="Times New Roman"/>
          <w:b/>
          <w:sz w:val="28"/>
          <w:szCs w:val="24"/>
        </w:rPr>
        <w:t>Câu 1</w:t>
      </w:r>
      <w:r w:rsidR="00124199" w:rsidRPr="00EC4098">
        <w:rPr>
          <w:rFonts w:ascii="Times New Roman" w:hAnsi="Times New Roman" w:cs="Times New Roman"/>
          <w:b/>
          <w:sz w:val="28"/>
          <w:szCs w:val="24"/>
        </w:rPr>
        <w:t>:</w:t>
      </w:r>
      <w:r w:rsidR="00D64866" w:rsidRPr="00EC4098">
        <w:rPr>
          <w:rFonts w:ascii="Times New Roman" w:hAnsi="Times New Roman" w:cs="Times New Roman"/>
          <w:b/>
          <w:sz w:val="28"/>
          <w:szCs w:val="24"/>
        </w:rPr>
        <w:t xml:space="preserve"> Hoàn thành sơ đồ</w:t>
      </w:r>
    </w:p>
    <w:p w:rsidR="002653B5" w:rsidRDefault="002653B5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B5" w:rsidRDefault="002653B5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B5" w:rsidRDefault="002653B5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B5" w:rsidRDefault="002653B5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B5" w:rsidRDefault="002653B5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B5" w:rsidRDefault="002653B5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B5" w:rsidRDefault="002653B5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B5" w:rsidRDefault="002653B5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B5" w:rsidRDefault="002653B5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B5" w:rsidRDefault="002653B5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B5" w:rsidRDefault="002653B5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B5" w:rsidRDefault="002653B5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866" w:rsidRDefault="00D64866" w:rsidP="00323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1EC" w:rsidRDefault="005231EC" w:rsidP="0032303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277BC" w:rsidRPr="00EC4098" w:rsidRDefault="00D64866" w:rsidP="0032303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4098">
        <w:rPr>
          <w:rFonts w:ascii="Times New Roman" w:hAnsi="Times New Roman" w:cs="Times New Roman"/>
          <w:b/>
          <w:sz w:val="28"/>
          <w:szCs w:val="24"/>
        </w:rPr>
        <w:t>Câu 2</w:t>
      </w:r>
      <w:r w:rsidR="00C277BC" w:rsidRPr="00EC4098">
        <w:rPr>
          <w:rFonts w:ascii="Times New Roman" w:hAnsi="Times New Roman" w:cs="Times New Roman"/>
          <w:b/>
          <w:sz w:val="28"/>
          <w:szCs w:val="24"/>
        </w:rPr>
        <w:t xml:space="preserve">: Hãy nêu các tính chất cơ bản của vật liệu cơ khí. </w:t>
      </w:r>
      <w:proofErr w:type="gramStart"/>
      <w:r w:rsidR="00C277BC" w:rsidRPr="00EC4098">
        <w:rPr>
          <w:rFonts w:ascii="Times New Roman" w:hAnsi="Times New Roman" w:cs="Times New Roman"/>
          <w:b/>
          <w:sz w:val="28"/>
          <w:szCs w:val="24"/>
        </w:rPr>
        <w:t>Tính công nghệ có ý nghĩa gì trong sản xuất?</w:t>
      </w:r>
      <w:proofErr w:type="gramEnd"/>
    </w:p>
    <w:p w:rsidR="00C277BC" w:rsidRPr="00EC4098" w:rsidRDefault="00C277BC" w:rsidP="0032303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Có 4 tính chất cơ bản:</w:t>
      </w:r>
    </w:p>
    <w:p w:rsidR="00C277BC" w:rsidRPr="00EC4098" w:rsidRDefault="00C277BC" w:rsidP="0032303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Tính chất cơ học: tính cứng, tính dẻo, tính bền.</w:t>
      </w:r>
    </w:p>
    <w:p w:rsidR="00C277BC" w:rsidRPr="00EC4098" w:rsidRDefault="00C277BC" w:rsidP="0032303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 xml:space="preserve">Tính chất vật lí: nhiệt độ nóng chảy, tính dẫn điện, dẫn </w:t>
      </w:r>
      <w:proofErr w:type="gramStart"/>
      <w:r w:rsidRPr="00EC4098">
        <w:rPr>
          <w:rFonts w:ascii="Times New Roman" w:hAnsi="Times New Roman" w:cs="Times New Roman"/>
          <w:sz w:val="28"/>
          <w:szCs w:val="24"/>
        </w:rPr>
        <w:t>nhiệt,..</w:t>
      </w:r>
      <w:proofErr w:type="gramEnd"/>
    </w:p>
    <w:p w:rsidR="00C277BC" w:rsidRPr="00EC4098" w:rsidRDefault="00C277BC" w:rsidP="0032303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 xml:space="preserve">Tính chất hóa học: tính chịu axit và muối, tính chống </w:t>
      </w:r>
      <w:proofErr w:type="gramStart"/>
      <w:r w:rsidRPr="00EC4098">
        <w:rPr>
          <w:rFonts w:ascii="Times New Roman" w:hAnsi="Times New Roman" w:cs="Times New Roman"/>
          <w:sz w:val="28"/>
          <w:szCs w:val="24"/>
        </w:rPr>
        <w:t>ăn</w:t>
      </w:r>
      <w:proofErr w:type="gramEnd"/>
      <w:r w:rsidRPr="00EC4098">
        <w:rPr>
          <w:rFonts w:ascii="Times New Roman" w:hAnsi="Times New Roman" w:cs="Times New Roman"/>
          <w:sz w:val="28"/>
          <w:szCs w:val="24"/>
        </w:rPr>
        <w:t xml:space="preserve"> mòn…</w:t>
      </w:r>
    </w:p>
    <w:p w:rsidR="00C277BC" w:rsidRPr="00EC4098" w:rsidRDefault="00C277BC" w:rsidP="0032303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Tính chất công nghệ: tính đúc, tính hàn, tính rèn</w:t>
      </w:r>
      <w:proofErr w:type="gramStart"/>
      <w:r w:rsidRPr="00EC4098">
        <w:rPr>
          <w:rFonts w:ascii="Times New Roman" w:hAnsi="Times New Roman" w:cs="Times New Roman"/>
          <w:sz w:val="28"/>
          <w:szCs w:val="24"/>
        </w:rPr>
        <w:t>,…</w:t>
      </w:r>
      <w:proofErr w:type="gramEnd"/>
    </w:p>
    <w:p w:rsidR="00E324E7" w:rsidRPr="00EC4098" w:rsidRDefault="00C277BC" w:rsidP="00D6486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Ý nghĩa của tính công nghệ: dựa vào tính công nghệ để lựa chọn phương pháp gia công hợp lí, đảm bảo năng suất và chất lượ</w:t>
      </w:r>
      <w:r w:rsidR="002653B5" w:rsidRPr="00EC4098">
        <w:rPr>
          <w:rFonts w:ascii="Times New Roman" w:hAnsi="Times New Roman" w:cs="Times New Roman"/>
          <w:sz w:val="28"/>
          <w:szCs w:val="24"/>
        </w:rPr>
        <w:t>ng.</w:t>
      </w:r>
    </w:p>
    <w:p w:rsidR="00C76296" w:rsidRPr="00EC4098" w:rsidRDefault="00D64866" w:rsidP="0022487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4098">
        <w:rPr>
          <w:rFonts w:ascii="Times New Roman" w:hAnsi="Times New Roman" w:cs="Times New Roman"/>
          <w:b/>
          <w:sz w:val="28"/>
          <w:szCs w:val="24"/>
        </w:rPr>
        <w:t>Câu 3</w:t>
      </w:r>
      <w:r w:rsidR="00A96FBF" w:rsidRPr="00EC4098">
        <w:rPr>
          <w:rFonts w:ascii="Times New Roman" w:hAnsi="Times New Roman" w:cs="Times New Roman"/>
          <w:b/>
          <w:sz w:val="28"/>
          <w:szCs w:val="24"/>
        </w:rPr>
        <w:t>:</w:t>
      </w:r>
      <w:r w:rsidR="00B43D7E" w:rsidRPr="00EC4098">
        <w:rPr>
          <w:rFonts w:ascii="Times New Roman" w:hAnsi="Times New Roman" w:cs="Times New Roman"/>
          <w:b/>
          <w:sz w:val="28"/>
          <w:szCs w:val="24"/>
        </w:rPr>
        <w:t xml:space="preserve"> Nêu tên gọ</w:t>
      </w:r>
      <w:r w:rsidR="00224877" w:rsidRPr="00EC4098">
        <w:rPr>
          <w:rFonts w:ascii="Times New Roman" w:hAnsi="Times New Roman" w:cs="Times New Roman"/>
          <w:b/>
          <w:sz w:val="28"/>
          <w:szCs w:val="24"/>
        </w:rPr>
        <w:t>i,</w:t>
      </w:r>
      <w:r w:rsidR="00B43D7E" w:rsidRPr="00EC4098">
        <w:rPr>
          <w:rFonts w:ascii="Times New Roman" w:hAnsi="Times New Roman" w:cs="Times New Roman"/>
          <w:b/>
          <w:sz w:val="28"/>
          <w:szCs w:val="24"/>
        </w:rPr>
        <w:t xml:space="preserve"> công dụng của dụng cụ </w:t>
      </w:r>
      <w:r w:rsidR="00224877" w:rsidRPr="00EC4098">
        <w:rPr>
          <w:rFonts w:ascii="Times New Roman" w:hAnsi="Times New Roman" w:cs="Times New Roman"/>
          <w:b/>
          <w:sz w:val="28"/>
          <w:szCs w:val="24"/>
        </w:rPr>
        <w:t>cơ khí.</w:t>
      </w:r>
    </w:p>
    <w:tbl>
      <w:tblPr>
        <w:tblStyle w:val="TableGrid"/>
        <w:tblW w:w="0" w:type="auto"/>
        <w:tblLook w:val="04A0"/>
      </w:tblPr>
      <w:tblGrid>
        <w:gridCol w:w="2387"/>
        <w:gridCol w:w="2801"/>
        <w:gridCol w:w="5495"/>
      </w:tblGrid>
      <w:tr w:rsidR="00631ECF" w:rsidRPr="00EC4098" w:rsidTr="00006D14">
        <w:tc>
          <w:tcPr>
            <w:tcW w:w="2448" w:type="dxa"/>
            <w:vAlign w:val="center"/>
          </w:tcPr>
          <w:p w:rsidR="00631ECF" w:rsidRPr="00517A4A" w:rsidRDefault="00631ECF" w:rsidP="00006D1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517A4A">
              <w:rPr>
                <w:rFonts w:ascii="Times New Roman" w:hAnsi="Times New Roman" w:cs="Times New Roman"/>
                <w:b/>
                <w:sz w:val="28"/>
              </w:rPr>
              <w:t>Nhóm dụng cụ</w:t>
            </w:r>
          </w:p>
        </w:tc>
        <w:tc>
          <w:tcPr>
            <w:tcW w:w="2880" w:type="dxa"/>
            <w:vAlign w:val="center"/>
          </w:tcPr>
          <w:p w:rsidR="00631ECF" w:rsidRPr="00517A4A" w:rsidRDefault="00631ECF" w:rsidP="00006D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7A4A">
              <w:rPr>
                <w:rFonts w:ascii="Times New Roman" w:hAnsi="Times New Roman" w:cs="Times New Roman"/>
                <w:b/>
                <w:sz w:val="28"/>
              </w:rPr>
              <w:t>Tên gọi</w:t>
            </w:r>
          </w:p>
        </w:tc>
        <w:tc>
          <w:tcPr>
            <w:tcW w:w="5688" w:type="dxa"/>
            <w:vAlign w:val="center"/>
          </w:tcPr>
          <w:p w:rsidR="00631ECF" w:rsidRPr="00517A4A" w:rsidRDefault="00631ECF" w:rsidP="00006D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7A4A">
              <w:rPr>
                <w:rFonts w:ascii="Times New Roman" w:hAnsi="Times New Roman" w:cs="Times New Roman"/>
                <w:b/>
                <w:sz w:val="28"/>
              </w:rPr>
              <w:t>Công dụng</w:t>
            </w:r>
          </w:p>
        </w:tc>
      </w:tr>
      <w:tr w:rsidR="00631ECF" w:rsidRPr="00EC4098" w:rsidTr="00006D14">
        <w:tc>
          <w:tcPr>
            <w:tcW w:w="2448" w:type="dxa"/>
            <w:vMerge w:val="restart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Đo và kiểm tra</w:t>
            </w:r>
          </w:p>
        </w:tc>
        <w:tc>
          <w:tcPr>
            <w:tcW w:w="2880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Thước lá</w:t>
            </w:r>
          </w:p>
        </w:tc>
        <w:tc>
          <w:tcPr>
            <w:tcW w:w="5688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Đo độ dài của chi tiết hoặc xác định kích thước của sản phẩm.</w:t>
            </w:r>
          </w:p>
        </w:tc>
      </w:tr>
      <w:tr w:rsidR="00631ECF" w:rsidRPr="00EC4098" w:rsidTr="00006D14">
        <w:tc>
          <w:tcPr>
            <w:tcW w:w="2448" w:type="dxa"/>
            <w:vMerge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Ke vuông</w:t>
            </w:r>
          </w:p>
        </w:tc>
        <w:tc>
          <w:tcPr>
            <w:tcW w:w="5688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Dùng để kiểm tra góc vuông.</w:t>
            </w:r>
          </w:p>
        </w:tc>
      </w:tr>
      <w:tr w:rsidR="00631ECF" w:rsidRPr="00EC4098" w:rsidTr="00006D14">
        <w:tc>
          <w:tcPr>
            <w:tcW w:w="2448" w:type="dxa"/>
            <w:vMerge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Thước đo góc vạn năng</w:t>
            </w:r>
          </w:p>
        </w:tc>
        <w:tc>
          <w:tcPr>
            <w:tcW w:w="5688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Đo một góc bất kì.</w:t>
            </w:r>
          </w:p>
        </w:tc>
      </w:tr>
      <w:tr w:rsidR="00631ECF" w:rsidRPr="00EC4098" w:rsidTr="00006D14">
        <w:tc>
          <w:tcPr>
            <w:tcW w:w="2448" w:type="dxa"/>
            <w:vMerge w:val="restart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Tháo lắp</w:t>
            </w:r>
          </w:p>
        </w:tc>
        <w:tc>
          <w:tcPr>
            <w:tcW w:w="2880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Mỏ lết</w:t>
            </w:r>
          </w:p>
        </w:tc>
        <w:tc>
          <w:tcPr>
            <w:tcW w:w="5688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6"/>
              </w:rPr>
            </w:pPr>
            <w:r w:rsidRPr="00EC4098">
              <w:rPr>
                <w:rFonts w:ascii="Times New Roman" w:hAnsi="Times New Roman" w:cs="Times New Roman"/>
                <w:sz w:val="28"/>
                <w:szCs w:val="24"/>
              </w:rPr>
              <w:t>Tháo lắp bu lông, đai ốc</w:t>
            </w:r>
            <w:proofErr w:type="gramStart"/>
            <w:r w:rsidRPr="00EC4098">
              <w:rPr>
                <w:rFonts w:ascii="Times New Roman" w:hAnsi="Times New Roman" w:cs="Times New Roman"/>
                <w:sz w:val="28"/>
                <w:szCs w:val="24"/>
              </w:rPr>
              <w:t>,…</w:t>
            </w:r>
            <w:proofErr w:type="gramEnd"/>
          </w:p>
        </w:tc>
      </w:tr>
      <w:tr w:rsidR="00631ECF" w:rsidRPr="00EC4098" w:rsidTr="00006D14">
        <w:tc>
          <w:tcPr>
            <w:tcW w:w="2448" w:type="dxa"/>
            <w:vMerge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Cờ lê</w:t>
            </w:r>
          </w:p>
        </w:tc>
        <w:tc>
          <w:tcPr>
            <w:tcW w:w="5688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6"/>
              </w:rPr>
            </w:pPr>
            <w:r w:rsidRPr="00EC4098">
              <w:rPr>
                <w:rFonts w:ascii="Times New Roman" w:hAnsi="Times New Roman" w:cs="Times New Roman"/>
                <w:sz w:val="28"/>
                <w:szCs w:val="24"/>
              </w:rPr>
              <w:t>Tháo lắp bu lông, đai ốc</w:t>
            </w:r>
            <w:proofErr w:type="gramStart"/>
            <w:r w:rsidRPr="00EC4098">
              <w:rPr>
                <w:rFonts w:ascii="Times New Roman" w:hAnsi="Times New Roman" w:cs="Times New Roman"/>
                <w:sz w:val="28"/>
                <w:szCs w:val="24"/>
              </w:rPr>
              <w:t>,…</w:t>
            </w:r>
            <w:proofErr w:type="gramEnd"/>
          </w:p>
        </w:tc>
      </w:tr>
      <w:tr w:rsidR="00631ECF" w:rsidRPr="00EC4098" w:rsidTr="00006D14">
        <w:tc>
          <w:tcPr>
            <w:tcW w:w="2448" w:type="dxa"/>
            <w:vMerge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Tua vít</w:t>
            </w:r>
          </w:p>
        </w:tc>
        <w:tc>
          <w:tcPr>
            <w:tcW w:w="5688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4098">
              <w:rPr>
                <w:rFonts w:ascii="Times New Roman" w:hAnsi="Times New Roman" w:cs="Times New Roman"/>
                <w:sz w:val="28"/>
                <w:szCs w:val="24"/>
              </w:rPr>
              <w:t>Tháo lắp các vít có đầu xẻ rãnh.</w:t>
            </w:r>
          </w:p>
        </w:tc>
      </w:tr>
      <w:tr w:rsidR="00631ECF" w:rsidRPr="00EC4098" w:rsidTr="00006D14">
        <w:tc>
          <w:tcPr>
            <w:tcW w:w="2448" w:type="dxa"/>
            <w:vMerge w:val="restart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Kẹp chặt</w:t>
            </w:r>
          </w:p>
        </w:tc>
        <w:tc>
          <w:tcPr>
            <w:tcW w:w="2880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Êtô</w:t>
            </w:r>
          </w:p>
        </w:tc>
        <w:tc>
          <w:tcPr>
            <w:tcW w:w="5688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6"/>
              </w:rPr>
            </w:pPr>
            <w:r w:rsidRPr="00EC4098">
              <w:rPr>
                <w:rFonts w:ascii="Times New Roman" w:hAnsi="Times New Roman" w:cs="Times New Roman"/>
                <w:sz w:val="28"/>
                <w:szCs w:val="24"/>
              </w:rPr>
              <w:t>Kẹp chặt chi tiết khi gia công.</w:t>
            </w:r>
          </w:p>
        </w:tc>
      </w:tr>
      <w:tr w:rsidR="00631ECF" w:rsidRPr="00EC4098" w:rsidTr="00006D14">
        <w:tc>
          <w:tcPr>
            <w:tcW w:w="2448" w:type="dxa"/>
            <w:vMerge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 xml:space="preserve">Kìm </w:t>
            </w:r>
          </w:p>
        </w:tc>
        <w:tc>
          <w:tcPr>
            <w:tcW w:w="5688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4098">
              <w:rPr>
                <w:rFonts w:ascii="Times New Roman" w:hAnsi="Times New Roman" w:cs="Times New Roman"/>
                <w:sz w:val="28"/>
                <w:szCs w:val="24"/>
              </w:rPr>
              <w:t>Kẹp chặt chi tiết bằng tay.</w:t>
            </w:r>
          </w:p>
        </w:tc>
      </w:tr>
      <w:tr w:rsidR="00631ECF" w:rsidRPr="00EC4098" w:rsidTr="00006D14">
        <w:tc>
          <w:tcPr>
            <w:tcW w:w="2448" w:type="dxa"/>
            <w:vMerge w:val="restart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Gia công</w:t>
            </w:r>
          </w:p>
        </w:tc>
        <w:tc>
          <w:tcPr>
            <w:tcW w:w="2880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Búa</w:t>
            </w:r>
          </w:p>
        </w:tc>
        <w:tc>
          <w:tcPr>
            <w:tcW w:w="5688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6"/>
              </w:rPr>
            </w:pPr>
            <w:r w:rsidRPr="00EC4098">
              <w:rPr>
                <w:rFonts w:ascii="Times New Roman" w:hAnsi="Times New Roman" w:cs="Times New Roman"/>
                <w:sz w:val="28"/>
                <w:szCs w:val="24"/>
              </w:rPr>
              <w:t>Tạo lực đập.</w:t>
            </w:r>
          </w:p>
        </w:tc>
      </w:tr>
      <w:tr w:rsidR="00631ECF" w:rsidRPr="00EC4098" w:rsidTr="00006D14">
        <w:tc>
          <w:tcPr>
            <w:tcW w:w="2448" w:type="dxa"/>
            <w:vMerge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880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 xml:space="preserve">Cưa </w:t>
            </w:r>
          </w:p>
        </w:tc>
        <w:tc>
          <w:tcPr>
            <w:tcW w:w="5688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6"/>
              </w:rPr>
            </w:pPr>
            <w:r w:rsidRPr="00EC4098">
              <w:rPr>
                <w:rFonts w:ascii="Times New Roman" w:hAnsi="Times New Roman" w:cs="Times New Roman"/>
                <w:sz w:val="28"/>
                <w:szCs w:val="24"/>
              </w:rPr>
              <w:t>Cắt các vật liệu gia công bằng sắt, thép.</w:t>
            </w:r>
          </w:p>
        </w:tc>
      </w:tr>
      <w:tr w:rsidR="00631ECF" w:rsidRPr="00EC4098" w:rsidTr="00006D14">
        <w:tc>
          <w:tcPr>
            <w:tcW w:w="2448" w:type="dxa"/>
            <w:vMerge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880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>Đục</w:t>
            </w:r>
          </w:p>
        </w:tc>
        <w:tc>
          <w:tcPr>
            <w:tcW w:w="5688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6"/>
              </w:rPr>
            </w:pPr>
            <w:r w:rsidRPr="00EC4098">
              <w:rPr>
                <w:rFonts w:ascii="Times New Roman" w:hAnsi="Times New Roman" w:cs="Times New Roman"/>
                <w:sz w:val="28"/>
                <w:szCs w:val="24"/>
              </w:rPr>
              <w:t>Chặt các vật liệu gia công bằng sắt, thép.</w:t>
            </w:r>
          </w:p>
        </w:tc>
      </w:tr>
      <w:tr w:rsidR="00631ECF" w:rsidRPr="00EC4098" w:rsidTr="00006D14">
        <w:tc>
          <w:tcPr>
            <w:tcW w:w="2448" w:type="dxa"/>
            <w:vMerge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880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</w:rPr>
            </w:pPr>
            <w:r w:rsidRPr="00EC4098">
              <w:rPr>
                <w:rFonts w:ascii="Times New Roman" w:hAnsi="Times New Roman" w:cs="Times New Roman"/>
                <w:sz w:val="28"/>
              </w:rPr>
              <w:t xml:space="preserve">Dũa </w:t>
            </w:r>
          </w:p>
        </w:tc>
        <w:tc>
          <w:tcPr>
            <w:tcW w:w="5688" w:type="dxa"/>
            <w:vAlign w:val="center"/>
          </w:tcPr>
          <w:p w:rsidR="00631ECF" w:rsidRPr="00EC4098" w:rsidRDefault="00631ECF" w:rsidP="00006D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4098">
              <w:rPr>
                <w:rFonts w:ascii="Times New Roman" w:hAnsi="Times New Roman" w:cs="Times New Roman"/>
                <w:sz w:val="28"/>
                <w:szCs w:val="24"/>
              </w:rPr>
              <w:t>Tạo độ nhẵn, phẳng trên bề mặt nhỏ.</w:t>
            </w:r>
          </w:p>
        </w:tc>
      </w:tr>
    </w:tbl>
    <w:p w:rsidR="00C76296" w:rsidRPr="00EC4098" w:rsidRDefault="00631ECF" w:rsidP="009E74D6">
      <w:pPr>
        <w:rPr>
          <w:rFonts w:ascii="Times New Roman" w:hAnsi="Times New Roman" w:cs="Times New Roman"/>
          <w:b/>
          <w:sz w:val="28"/>
          <w:szCs w:val="24"/>
        </w:rPr>
      </w:pPr>
      <w:r w:rsidRPr="00EC4098">
        <w:rPr>
          <w:rFonts w:ascii="Times New Roman" w:hAnsi="Times New Roman" w:cs="Times New Roman"/>
          <w:b/>
          <w:sz w:val="28"/>
          <w:szCs w:val="24"/>
        </w:rPr>
        <w:lastRenderedPageBreak/>
        <w:t>Câu 4</w:t>
      </w:r>
      <w:r w:rsidR="00C76296" w:rsidRPr="00EC4098">
        <w:rPr>
          <w:rFonts w:ascii="Times New Roman" w:hAnsi="Times New Roman" w:cs="Times New Roman"/>
          <w:b/>
          <w:sz w:val="28"/>
          <w:szCs w:val="24"/>
        </w:rPr>
        <w:t xml:space="preserve">: Trình bày khái niệm cưa </w:t>
      </w:r>
      <w:proofErr w:type="gramStart"/>
      <w:r w:rsidR="00C76296" w:rsidRPr="00EC4098">
        <w:rPr>
          <w:rFonts w:ascii="Times New Roman" w:hAnsi="Times New Roman" w:cs="Times New Roman"/>
          <w:b/>
          <w:sz w:val="28"/>
          <w:szCs w:val="24"/>
        </w:rPr>
        <w:t>kim</w:t>
      </w:r>
      <w:proofErr w:type="gramEnd"/>
      <w:r w:rsidR="00C76296" w:rsidRPr="00EC4098">
        <w:rPr>
          <w:rFonts w:ascii="Times New Roman" w:hAnsi="Times New Roman" w:cs="Times New Roman"/>
          <w:b/>
          <w:sz w:val="28"/>
          <w:szCs w:val="24"/>
        </w:rPr>
        <w:t xml:space="preserve"> loại và quy tắc an toàn lao động?</w:t>
      </w:r>
    </w:p>
    <w:p w:rsidR="00C76296" w:rsidRPr="00EC4098" w:rsidRDefault="00C76296" w:rsidP="0032303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 xml:space="preserve">Cắt </w:t>
      </w:r>
      <w:proofErr w:type="gramStart"/>
      <w:r w:rsidRPr="00EC4098">
        <w:rPr>
          <w:rFonts w:ascii="Times New Roman" w:hAnsi="Times New Roman" w:cs="Times New Roman"/>
          <w:sz w:val="28"/>
          <w:szCs w:val="24"/>
        </w:rPr>
        <w:t>kim</w:t>
      </w:r>
      <w:proofErr w:type="gramEnd"/>
      <w:r w:rsidRPr="00EC4098">
        <w:rPr>
          <w:rFonts w:ascii="Times New Roman" w:hAnsi="Times New Roman" w:cs="Times New Roman"/>
          <w:sz w:val="28"/>
          <w:szCs w:val="24"/>
        </w:rPr>
        <w:t xml:space="preserve"> loại bằng cưa tay là dạng gia công thô, dùng lực tác động làm lưỡi cưa chuyển động qua lại để cắt vật liệu.</w:t>
      </w:r>
    </w:p>
    <w:p w:rsidR="00C76296" w:rsidRPr="00EC4098" w:rsidRDefault="00C76296" w:rsidP="0032303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An toàn khi cưa:</w:t>
      </w:r>
    </w:p>
    <w:p w:rsidR="00C76296" w:rsidRPr="00EC4098" w:rsidRDefault="00C76296" w:rsidP="0032303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Kẹp vật cưa phải đủ chặt.</w:t>
      </w:r>
    </w:p>
    <w:p w:rsidR="00C76296" w:rsidRPr="00EC4098" w:rsidRDefault="00C76296" w:rsidP="0032303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 xml:space="preserve">Lưỡi cưa căng vừa phải, không dùng cưa không có </w:t>
      </w:r>
      <w:proofErr w:type="gramStart"/>
      <w:r w:rsidRPr="00EC4098">
        <w:rPr>
          <w:rFonts w:ascii="Times New Roman" w:hAnsi="Times New Roman" w:cs="Times New Roman"/>
          <w:sz w:val="28"/>
          <w:szCs w:val="24"/>
        </w:rPr>
        <w:t>tay</w:t>
      </w:r>
      <w:proofErr w:type="gramEnd"/>
      <w:r w:rsidRPr="00EC4098">
        <w:rPr>
          <w:rFonts w:ascii="Times New Roman" w:hAnsi="Times New Roman" w:cs="Times New Roman"/>
          <w:sz w:val="28"/>
          <w:szCs w:val="24"/>
        </w:rPr>
        <w:t xml:space="preserve"> nắm hoặc tay nắm bị vỡ.</w:t>
      </w:r>
    </w:p>
    <w:p w:rsidR="00C76296" w:rsidRPr="00EC4098" w:rsidRDefault="0049395B" w:rsidP="0032303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Khi cưa gần đứt phải đẩy cưa nhẹ hơn và đỡ vật để vật không rơi vào chân.</w:t>
      </w:r>
    </w:p>
    <w:p w:rsidR="0049395B" w:rsidRPr="00EC4098" w:rsidRDefault="0049395B" w:rsidP="0032303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Không thổi mạt cưa.</w:t>
      </w:r>
    </w:p>
    <w:p w:rsidR="0049395B" w:rsidRPr="00EC4098" w:rsidRDefault="00631ECF" w:rsidP="0032303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4098">
        <w:rPr>
          <w:rFonts w:ascii="Times New Roman" w:hAnsi="Times New Roman" w:cs="Times New Roman"/>
          <w:b/>
          <w:sz w:val="28"/>
          <w:szCs w:val="24"/>
        </w:rPr>
        <w:t>Câu 5</w:t>
      </w:r>
      <w:r w:rsidR="0049395B" w:rsidRPr="00EC4098">
        <w:rPr>
          <w:rFonts w:ascii="Times New Roman" w:hAnsi="Times New Roman" w:cs="Times New Roman"/>
          <w:b/>
          <w:sz w:val="28"/>
          <w:szCs w:val="24"/>
        </w:rPr>
        <w:t xml:space="preserve">: Thế nào là chi tiết máy? </w:t>
      </w:r>
      <w:proofErr w:type="gramStart"/>
      <w:r w:rsidR="0049395B" w:rsidRPr="00EC4098">
        <w:rPr>
          <w:rFonts w:ascii="Times New Roman" w:hAnsi="Times New Roman" w:cs="Times New Roman"/>
          <w:b/>
          <w:sz w:val="28"/>
          <w:szCs w:val="24"/>
        </w:rPr>
        <w:t>Dấu hiệu để nhận biết chi tiết máy là gì?</w:t>
      </w:r>
      <w:proofErr w:type="gramEnd"/>
      <w:r w:rsidR="0049395B" w:rsidRPr="00EC409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9395B" w:rsidRPr="00EC4098" w:rsidRDefault="0049395B" w:rsidP="0032303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Chi tiết máy là phần tử có cấu tạo hoàn chỉnh và thực hiện một nhiệm vụ nhất định trong máy.</w:t>
      </w:r>
    </w:p>
    <w:p w:rsidR="0049395B" w:rsidRPr="00EC4098" w:rsidRDefault="0049395B" w:rsidP="0032303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Dấu hiệu để nhận biết: là phần tử có cấu tạo hoàn chỉnh và không thể tháo rời ra được hơn nữa.</w:t>
      </w:r>
    </w:p>
    <w:p w:rsidR="0049395B" w:rsidRPr="00EC4098" w:rsidRDefault="00631ECF" w:rsidP="0032303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4098">
        <w:rPr>
          <w:rFonts w:ascii="Times New Roman" w:hAnsi="Times New Roman" w:cs="Times New Roman"/>
          <w:b/>
          <w:sz w:val="28"/>
          <w:szCs w:val="24"/>
        </w:rPr>
        <w:t>Câu 6</w:t>
      </w:r>
      <w:r w:rsidR="0049395B" w:rsidRPr="00EC4098">
        <w:rPr>
          <w:rFonts w:ascii="Times New Roman" w:hAnsi="Times New Roman" w:cs="Times New Roman"/>
          <w:b/>
          <w:sz w:val="28"/>
          <w:szCs w:val="24"/>
        </w:rPr>
        <w:t>: Chi tiết máy gồm có mấy nhóm chi tiết?</w:t>
      </w:r>
    </w:p>
    <w:p w:rsidR="0049395B" w:rsidRPr="00EC4098" w:rsidRDefault="0049395B" w:rsidP="0032303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 xml:space="preserve">Nhóm chi tiết có công dụng </w:t>
      </w:r>
      <w:proofErr w:type="gramStart"/>
      <w:r w:rsidRPr="00EC4098">
        <w:rPr>
          <w:rFonts w:ascii="Times New Roman" w:hAnsi="Times New Roman" w:cs="Times New Roman"/>
          <w:sz w:val="28"/>
          <w:szCs w:val="24"/>
        </w:rPr>
        <w:t>chung</w:t>
      </w:r>
      <w:proofErr w:type="gramEnd"/>
      <w:r w:rsidRPr="00EC4098">
        <w:rPr>
          <w:rFonts w:ascii="Times New Roman" w:hAnsi="Times New Roman" w:cs="Times New Roman"/>
          <w:sz w:val="28"/>
          <w:szCs w:val="24"/>
        </w:rPr>
        <w:t>: bu lông, đai ốc, lò xo…</w:t>
      </w:r>
    </w:p>
    <w:p w:rsidR="0049395B" w:rsidRPr="00EC4098" w:rsidRDefault="0049395B" w:rsidP="0032303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 xml:space="preserve">Nhóm chi tiết có công dụng riêng: </w:t>
      </w:r>
      <w:proofErr w:type="gramStart"/>
      <w:r w:rsidRPr="00EC4098">
        <w:rPr>
          <w:rFonts w:ascii="Times New Roman" w:hAnsi="Times New Roman" w:cs="Times New Roman"/>
          <w:sz w:val="28"/>
          <w:szCs w:val="24"/>
        </w:rPr>
        <w:t>kim</w:t>
      </w:r>
      <w:proofErr w:type="gramEnd"/>
      <w:r w:rsidRPr="00EC4098">
        <w:rPr>
          <w:rFonts w:ascii="Times New Roman" w:hAnsi="Times New Roman" w:cs="Times New Roman"/>
          <w:sz w:val="28"/>
          <w:szCs w:val="24"/>
        </w:rPr>
        <w:t xml:space="preserve"> máy may, khung xe đạp, trục khuỷu…</w:t>
      </w:r>
    </w:p>
    <w:p w:rsidR="008F79B2" w:rsidRPr="00EC4098" w:rsidRDefault="00631ECF" w:rsidP="0032303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4098">
        <w:rPr>
          <w:rFonts w:ascii="Times New Roman" w:hAnsi="Times New Roman" w:cs="Times New Roman"/>
          <w:b/>
          <w:sz w:val="28"/>
          <w:szCs w:val="24"/>
        </w:rPr>
        <w:t>Câu 7</w:t>
      </w:r>
      <w:r w:rsidR="008F79B2" w:rsidRPr="00EC4098">
        <w:rPr>
          <w:rFonts w:ascii="Times New Roman" w:hAnsi="Times New Roman" w:cs="Times New Roman"/>
          <w:b/>
          <w:sz w:val="28"/>
          <w:szCs w:val="24"/>
        </w:rPr>
        <w:t xml:space="preserve">: Thế nào là mối ghép cố định? </w:t>
      </w:r>
      <w:proofErr w:type="gramStart"/>
      <w:r w:rsidR="008F79B2" w:rsidRPr="00EC4098">
        <w:rPr>
          <w:rFonts w:ascii="Times New Roman" w:hAnsi="Times New Roman" w:cs="Times New Roman"/>
          <w:b/>
          <w:sz w:val="28"/>
          <w:szCs w:val="24"/>
        </w:rPr>
        <w:t>Chúng gồm mấy loại?</w:t>
      </w:r>
      <w:proofErr w:type="gramEnd"/>
      <w:r w:rsidR="008F79B2" w:rsidRPr="00EC409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8F79B2" w:rsidRPr="00EC4098">
        <w:rPr>
          <w:rFonts w:ascii="Times New Roman" w:hAnsi="Times New Roman" w:cs="Times New Roman"/>
          <w:b/>
          <w:sz w:val="28"/>
          <w:szCs w:val="24"/>
        </w:rPr>
        <w:t>Nêu sự khác biệt cơ bản của các loại mối ghép đó.</w:t>
      </w:r>
      <w:proofErr w:type="gramEnd"/>
    </w:p>
    <w:p w:rsidR="008F79B2" w:rsidRPr="00EC4098" w:rsidRDefault="008F79B2" w:rsidP="0032303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Mối ghép cố định là mối ghép mà các chi tiết được ghép không có sự chuyển động tương đối với nhau.</w:t>
      </w:r>
    </w:p>
    <w:p w:rsidR="008F79B2" w:rsidRPr="00EC4098" w:rsidRDefault="008F79B2" w:rsidP="0032303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Gồm mối ghép không tháo được và mối ghép tháo được.</w:t>
      </w:r>
    </w:p>
    <w:p w:rsidR="008F79B2" w:rsidRPr="00EC4098" w:rsidRDefault="008F79B2" w:rsidP="0032303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Sự khác biệt cơ bản của hai mối ghép là: mối ghép tháo được có thể tháo rời các chi tiết ở dạng nguyên vẹn như trước khi ghép. Còn ở mối ghép không tháo được ta buộc phải phá hỏng một thành phần của mối ghép.</w:t>
      </w:r>
    </w:p>
    <w:p w:rsidR="008F79B2" w:rsidRPr="00EC4098" w:rsidRDefault="00631ECF" w:rsidP="0032303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4098">
        <w:rPr>
          <w:rFonts w:ascii="Times New Roman" w:hAnsi="Times New Roman" w:cs="Times New Roman"/>
          <w:b/>
          <w:sz w:val="28"/>
          <w:szCs w:val="24"/>
        </w:rPr>
        <w:t>Câu 8</w:t>
      </w:r>
      <w:r w:rsidR="008F79B2" w:rsidRPr="00EC4098">
        <w:rPr>
          <w:rFonts w:ascii="Times New Roman" w:hAnsi="Times New Roman" w:cs="Times New Roman"/>
          <w:b/>
          <w:sz w:val="28"/>
          <w:szCs w:val="24"/>
        </w:rPr>
        <w:t>: Nêu đặc điểm của mối ghép bằ</w:t>
      </w:r>
      <w:r w:rsidR="007441DF" w:rsidRPr="00EC4098">
        <w:rPr>
          <w:rFonts w:ascii="Times New Roman" w:hAnsi="Times New Roman" w:cs="Times New Roman"/>
          <w:b/>
          <w:sz w:val="28"/>
          <w:szCs w:val="24"/>
        </w:rPr>
        <w:t>ng đinh tán và mối ghép bằng hàn.</w:t>
      </w:r>
    </w:p>
    <w:p w:rsidR="007441DF" w:rsidRPr="00EC4098" w:rsidRDefault="007441DF" w:rsidP="0032303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Mối ghép bằng đinh tán</w:t>
      </w:r>
    </w:p>
    <w:p w:rsidR="008F79B2" w:rsidRPr="00EC4098" w:rsidRDefault="008F79B2" w:rsidP="0032303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Vật liệu tấm ghép không hàn được hoặc khó hàn.</w:t>
      </w:r>
    </w:p>
    <w:p w:rsidR="008F79B2" w:rsidRPr="00EC4098" w:rsidRDefault="008F79B2" w:rsidP="0032303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Mối ghép phải chịu nhiệt độ cao</w:t>
      </w:r>
    </w:p>
    <w:p w:rsidR="008F79B2" w:rsidRPr="00EC4098" w:rsidRDefault="008F79B2" w:rsidP="0032303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Mối ghép phải chịu lực lớn và chấn động mạnh.</w:t>
      </w:r>
    </w:p>
    <w:p w:rsidR="007441DF" w:rsidRPr="00EC4098" w:rsidRDefault="007441DF" w:rsidP="0032303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Mối ghép bằng hàn.</w:t>
      </w:r>
    </w:p>
    <w:p w:rsidR="007441DF" w:rsidRPr="00EC4098" w:rsidRDefault="007441DF" w:rsidP="0032303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Hình thành trong thời gian rất ngắn.</w:t>
      </w:r>
    </w:p>
    <w:p w:rsidR="007441DF" w:rsidRPr="00EC4098" w:rsidRDefault="007441DF" w:rsidP="0032303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Tiết kiệm được vật liệu, giảm giá thành.</w:t>
      </w:r>
    </w:p>
    <w:p w:rsidR="007441DF" w:rsidRPr="00EC4098" w:rsidRDefault="007441DF" w:rsidP="0032303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>Mối hàn dễ b</w:t>
      </w:r>
      <w:r w:rsidR="003063E2" w:rsidRPr="00EC4098">
        <w:rPr>
          <w:rFonts w:ascii="Times New Roman" w:hAnsi="Times New Roman" w:cs="Times New Roman"/>
          <w:sz w:val="28"/>
          <w:szCs w:val="24"/>
        </w:rPr>
        <w:t>ị</w:t>
      </w:r>
      <w:r w:rsidRPr="00EC4098">
        <w:rPr>
          <w:rFonts w:ascii="Times New Roman" w:hAnsi="Times New Roman" w:cs="Times New Roman"/>
          <w:sz w:val="28"/>
          <w:szCs w:val="24"/>
        </w:rPr>
        <w:t xml:space="preserve"> nứt và giòn, chịu lực kém.</w:t>
      </w:r>
    </w:p>
    <w:p w:rsidR="00631ECF" w:rsidRPr="00EC4098" w:rsidRDefault="00631ECF" w:rsidP="0032303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4098">
        <w:rPr>
          <w:rFonts w:ascii="Times New Roman" w:hAnsi="Times New Roman" w:cs="Times New Roman"/>
          <w:sz w:val="28"/>
          <w:szCs w:val="24"/>
        </w:rPr>
        <w:t xml:space="preserve">Chất lượng mối ghép phụ thuộc vào </w:t>
      </w:r>
      <w:proofErr w:type="gramStart"/>
      <w:r w:rsidRPr="00EC4098">
        <w:rPr>
          <w:rFonts w:ascii="Times New Roman" w:hAnsi="Times New Roman" w:cs="Times New Roman"/>
          <w:sz w:val="28"/>
          <w:szCs w:val="24"/>
        </w:rPr>
        <w:t>tay</w:t>
      </w:r>
      <w:proofErr w:type="gramEnd"/>
      <w:r w:rsidRPr="00EC4098">
        <w:rPr>
          <w:rFonts w:ascii="Times New Roman" w:hAnsi="Times New Roman" w:cs="Times New Roman"/>
          <w:sz w:val="28"/>
          <w:szCs w:val="24"/>
        </w:rPr>
        <w:t xml:space="preserve"> nghề của công nhân.</w:t>
      </w:r>
    </w:p>
    <w:p w:rsidR="00671A92" w:rsidRPr="00EC4098" w:rsidRDefault="00631ECF" w:rsidP="0032303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4098">
        <w:rPr>
          <w:rFonts w:ascii="Times New Roman" w:hAnsi="Times New Roman" w:cs="Times New Roman"/>
          <w:b/>
          <w:sz w:val="28"/>
          <w:szCs w:val="24"/>
        </w:rPr>
        <w:t>Câu 9</w:t>
      </w:r>
      <w:r w:rsidR="00671A92" w:rsidRPr="00EC4098">
        <w:rPr>
          <w:rFonts w:ascii="Times New Roman" w:hAnsi="Times New Roman" w:cs="Times New Roman"/>
          <w:b/>
          <w:sz w:val="28"/>
          <w:szCs w:val="24"/>
        </w:rPr>
        <w:t>: Tại sao người ta không hàn chiếc quai vào nồi nhôm mà phải tán đinh?</w:t>
      </w:r>
    </w:p>
    <w:p w:rsidR="00EC4098" w:rsidRPr="0091659F" w:rsidRDefault="0091659F" w:rsidP="0091659F">
      <w:pPr>
        <w:pStyle w:val="ListParagraph"/>
        <w:numPr>
          <w:ilvl w:val="0"/>
          <w:numId w:val="3"/>
        </w:num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Tại </w:t>
      </w:r>
      <w:proofErr w:type="gramStart"/>
      <w:r>
        <w:rPr>
          <w:rFonts w:ascii="Times New Roman" w:hAnsi="Times New Roman" w:cs="Times New Roman"/>
          <w:sz w:val="28"/>
          <w:szCs w:val="24"/>
        </w:rPr>
        <w:t>vì  chiếc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quai phải làm việc ở nhiệt độ cao, chịu lực lớn khi nhấc nồi và vì nhôm là  vật liệu khó hàn.</w:t>
      </w:r>
    </w:p>
    <w:p w:rsidR="0091659F" w:rsidRDefault="0091659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671A92" w:rsidRPr="00EC4098" w:rsidRDefault="00D64866" w:rsidP="009E74D6">
      <w:pPr>
        <w:rPr>
          <w:rFonts w:ascii="Times New Roman" w:hAnsi="Times New Roman" w:cs="Times New Roman"/>
          <w:b/>
          <w:sz w:val="28"/>
          <w:szCs w:val="24"/>
        </w:rPr>
      </w:pPr>
      <w:r w:rsidRPr="00EC4098"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631ECF" w:rsidRPr="00EC4098">
        <w:rPr>
          <w:rFonts w:ascii="Times New Roman" w:hAnsi="Times New Roman" w:cs="Times New Roman"/>
          <w:b/>
          <w:sz w:val="28"/>
          <w:szCs w:val="24"/>
        </w:rPr>
        <w:t>0</w:t>
      </w:r>
      <w:r w:rsidR="008F66C5" w:rsidRPr="00EC4098">
        <w:rPr>
          <w:rFonts w:ascii="Times New Roman" w:hAnsi="Times New Roman" w:cs="Times New Roman"/>
          <w:b/>
          <w:sz w:val="28"/>
          <w:szCs w:val="24"/>
        </w:rPr>
        <w:t>: Lập công thức tính tỉ số truyền của các bộ truyền động.</w:t>
      </w:r>
    </w:p>
    <w:p w:rsidR="008F66C5" w:rsidRPr="00EC4098" w:rsidRDefault="008F66C5" w:rsidP="00323032">
      <w:pPr>
        <w:pStyle w:val="ListParagraph"/>
        <w:numPr>
          <w:ilvl w:val="0"/>
          <w:numId w:val="16"/>
        </w:numPr>
        <w:tabs>
          <w:tab w:val="left" w:leader="dot" w:pos="8910"/>
        </w:tabs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C4098">
        <w:rPr>
          <w:rFonts w:ascii="Times New Roman" w:hAnsi="Times New Roman" w:cs="Times New Roman"/>
          <w:i/>
          <w:sz w:val="28"/>
          <w:szCs w:val="24"/>
        </w:rPr>
        <w:t>Truyền động ma sát – Truyền động đai</w:t>
      </w:r>
    </w:p>
    <w:p w:rsidR="008F66C5" w:rsidRPr="00EC4098" w:rsidRDefault="008F66C5" w:rsidP="00323032">
      <w:pPr>
        <w:pStyle w:val="ListParagraph"/>
        <w:tabs>
          <w:tab w:val="left" w:leader="dot" w:pos="8910"/>
        </w:tabs>
        <w:spacing w:after="0"/>
        <w:jc w:val="both"/>
        <w:rPr>
          <w:rFonts w:ascii="Times New Roman" w:eastAsiaTheme="minorEastAsia" w:hAnsi="Times New Roman" w:cs="Times New Roman"/>
          <w:sz w:val="30"/>
          <w:szCs w:val="24"/>
        </w:rPr>
      </w:pPr>
      <w:r w:rsidRPr="00EC4098">
        <w:rPr>
          <w:rFonts w:ascii="Times New Roman" w:hAnsi="Times New Roman" w:cs="Times New Roman"/>
          <w:sz w:val="30"/>
          <w:szCs w:val="24"/>
        </w:rPr>
        <w:t xml:space="preserve">i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24"/>
                  </w:rPr>
                  <m:t>bd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24"/>
                  </w:rPr>
                  <m:t>d</m:t>
                </m:r>
              </m:sub>
            </m:sSub>
          </m:den>
        </m:f>
        <m:r>
          <w:rPr>
            <w:rFonts w:ascii="Cambria Math" w:hAnsi="Cambria Math" w:cs="Times New Roman"/>
            <w:sz w:val="30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30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24"/>
                  </w:rPr>
                  <m:t>2</m:t>
                </m:r>
              </m:sub>
            </m:sSub>
          </m:den>
        </m:f>
      </m:oMath>
    </w:p>
    <w:p w:rsidR="008F66C5" w:rsidRPr="0091659F" w:rsidRDefault="008F66C5" w:rsidP="00323032">
      <w:p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28BE">
        <w:rPr>
          <w:rFonts w:ascii="Times New Roman" w:hAnsi="Times New Roman" w:cs="Times New Roman"/>
          <w:sz w:val="28"/>
          <w:szCs w:val="24"/>
        </w:rPr>
        <w:t>Vớ</w:t>
      </w:r>
      <w:r w:rsidR="0091659F">
        <w:rPr>
          <w:rFonts w:ascii="Times New Roman" w:hAnsi="Times New Roman" w:cs="Times New Roman"/>
          <w:sz w:val="28"/>
          <w:szCs w:val="24"/>
        </w:rPr>
        <w:t>i: n</w:t>
      </w:r>
      <w:r w:rsidR="0091659F">
        <w:rPr>
          <w:rFonts w:ascii="Times New Roman" w:hAnsi="Times New Roman" w:cs="Times New Roman"/>
          <w:sz w:val="28"/>
          <w:szCs w:val="24"/>
          <w:vertAlign w:val="subscript"/>
        </w:rPr>
        <w:t>bd</w:t>
      </w:r>
      <w:r w:rsidR="0091659F">
        <w:rPr>
          <w:rFonts w:ascii="Times New Roman" w:hAnsi="Times New Roman" w:cs="Times New Roman"/>
          <w:sz w:val="28"/>
          <w:szCs w:val="24"/>
        </w:rPr>
        <w:t>, n</w:t>
      </w:r>
      <w:r w:rsidR="0091659F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="0091659F">
        <w:rPr>
          <w:rFonts w:ascii="Times New Roman" w:hAnsi="Times New Roman" w:cs="Times New Roman"/>
          <w:sz w:val="28"/>
          <w:szCs w:val="24"/>
        </w:rPr>
        <w:t>: tốc độ quay của bánh bị dẫn (vòng/phút).</w:t>
      </w:r>
    </w:p>
    <w:p w:rsidR="008F66C5" w:rsidRPr="0091659F" w:rsidRDefault="0091659F" w:rsidP="009165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  <w:vertAlign w:val="subscript"/>
        </w:rPr>
        <w:t>d</w:t>
      </w:r>
      <w:proofErr w:type="gramEnd"/>
      <w:r>
        <w:rPr>
          <w:rFonts w:ascii="Times New Roman" w:hAnsi="Times New Roman" w:cs="Times New Roman"/>
          <w:sz w:val="28"/>
          <w:szCs w:val="24"/>
        </w:rPr>
        <w:t>, n</w:t>
      </w:r>
      <w:r>
        <w:rPr>
          <w:rFonts w:ascii="Times New Roman" w:hAnsi="Times New Roman" w:cs="Times New Roman"/>
          <w:sz w:val="28"/>
          <w:szCs w:val="24"/>
          <w:vertAlign w:val="subscript"/>
        </w:rPr>
        <w:t>1:</w:t>
      </w:r>
      <w:r>
        <w:rPr>
          <w:rFonts w:ascii="Times New Roman" w:hAnsi="Times New Roman" w:cs="Times New Roman"/>
          <w:sz w:val="28"/>
          <w:szCs w:val="24"/>
        </w:rPr>
        <w:t xml:space="preserve"> tốc độ quay của bánh dẫn (vòng/phút).</w:t>
      </w:r>
    </w:p>
    <w:p w:rsidR="008F66C5" w:rsidRPr="0091659F" w:rsidRDefault="0091659F" w:rsidP="009165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D</w:t>
      </w:r>
      <w:r>
        <w:rPr>
          <w:rFonts w:ascii="Times New Roman" w:hAnsi="Times New Roman" w:cs="Times New Roman"/>
          <w:sz w:val="28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4"/>
        </w:rPr>
        <w:t>: đường kính bánh dẫn.</w:t>
      </w:r>
    </w:p>
    <w:p w:rsidR="008F66C5" w:rsidRPr="0091659F" w:rsidRDefault="0091659F" w:rsidP="009165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D</w:t>
      </w:r>
      <w:r>
        <w:rPr>
          <w:rFonts w:ascii="Times New Roman" w:hAnsi="Times New Roman" w:cs="Times New Roman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4"/>
        </w:rPr>
        <w:t>: đường kính bánh bị dẫn.</w:t>
      </w:r>
    </w:p>
    <w:p w:rsidR="008F66C5" w:rsidRPr="00B628BE" w:rsidRDefault="008F66C5" w:rsidP="00323032">
      <w:pPr>
        <w:pStyle w:val="ListParagraph"/>
        <w:numPr>
          <w:ilvl w:val="0"/>
          <w:numId w:val="16"/>
        </w:num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628BE">
        <w:rPr>
          <w:rFonts w:ascii="Times New Roman" w:hAnsi="Times New Roman" w:cs="Times New Roman"/>
          <w:i/>
          <w:sz w:val="28"/>
          <w:szCs w:val="24"/>
        </w:rPr>
        <w:t>Truyền động ăn khớp</w:t>
      </w:r>
    </w:p>
    <w:p w:rsidR="008F66C5" w:rsidRPr="00B628BE" w:rsidRDefault="008F66C5" w:rsidP="00323032">
      <w:pPr>
        <w:pStyle w:val="ListParagraph"/>
        <w:tabs>
          <w:tab w:val="left" w:leader="dot" w:pos="891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B628BE">
        <w:rPr>
          <w:rFonts w:ascii="Times New Roman" w:hAnsi="Times New Roman" w:cs="Times New Roman"/>
          <w:sz w:val="28"/>
          <w:szCs w:val="24"/>
        </w:rPr>
        <w:t xml:space="preserve">i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d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b>
            </m:sSub>
          </m:den>
        </m:f>
      </m:oMath>
    </w:p>
    <w:p w:rsidR="0091659F" w:rsidRPr="0091659F" w:rsidRDefault="00323032" w:rsidP="0091659F">
      <w:p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28BE">
        <w:rPr>
          <w:rFonts w:ascii="Times New Roman" w:hAnsi="Times New Roman" w:cs="Times New Roman"/>
          <w:sz w:val="28"/>
          <w:szCs w:val="24"/>
        </w:rPr>
        <w:t xml:space="preserve">Với: </w:t>
      </w:r>
      <w:r w:rsidR="0091659F">
        <w:rPr>
          <w:rFonts w:ascii="Times New Roman" w:hAnsi="Times New Roman" w:cs="Times New Roman"/>
          <w:sz w:val="28"/>
          <w:szCs w:val="24"/>
        </w:rPr>
        <w:t>n</w:t>
      </w:r>
      <w:r w:rsidR="0091659F">
        <w:rPr>
          <w:rFonts w:ascii="Times New Roman" w:hAnsi="Times New Roman" w:cs="Times New Roman"/>
          <w:sz w:val="28"/>
          <w:szCs w:val="24"/>
          <w:vertAlign w:val="subscript"/>
        </w:rPr>
        <w:t>bd</w:t>
      </w:r>
      <w:r w:rsidR="0091659F">
        <w:rPr>
          <w:rFonts w:ascii="Times New Roman" w:hAnsi="Times New Roman" w:cs="Times New Roman"/>
          <w:sz w:val="28"/>
          <w:szCs w:val="24"/>
        </w:rPr>
        <w:t>, n</w:t>
      </w:r>
      <w:r w:rsidR="0091659F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="0091659F">
        <w:rPr>
          <w:rFonts w:ascii="Times New Roman" w:hAnsi="Times New Roman" w:cs="Times New Roman"/>
          <w:sz w:val="28"/>
          <w:szCs w:val="24"/>
        </w:rPr>
        <w:t>: tốc độ quay của đĩa bị dẫn (vòng/phút).</w:t>
      </w:r>
    </w:p>
    <w:p w:rsidR="0091659F" w:rsidRPr="0091659F" w:rsidRDefault="0091659F" w:rsidP="009165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  <w:vertAlign w:val="subscript"/>
        </w:rPr>
        <w:t>d</w:t>
      </w:r>
      <w:proofErr w:type="gramEnd"/>
      <w:r>
        <w:rPr>
          <w:rFonts w:ascii="Times New Roman" w:hAnsi="Times New Roman" w:cs="Times New Roman"/>
          <w:sz w:val="28"/>
          <w:szCs w:val="24"/>
        </w:rPr>
        <w:t>, n</w:t>
      </w:r>
      <w:r>
        <w:rPr>
          <w:rFonts w:ascii="Times New Roman" w:hAnsi="Times New Roman" w:cs="Times New Roman"/>
          <w:sz w:val="28"/>
          <w:szCs w:val="24"/>
          <w:vertAlign w:val="subscript"/>
        </w:rPr>
        <w:t>1:</w:t>
      </w:r>
      <w:r>
        <w:rPr>
          <w:rFonts w:ascii="Times New Roman" w:hAnsi="Times New Roman" w:cs="Times New Roman"/>
          <w:sz w:val="28"/>
          <w:szCs w:val="24"/>
        </w:rPr>
        <w:t xml:space="preserve"> tốc độ quay của đĩa dẫn (vòng/phút).</w:t>
      </w:r>
    </w:p>
    <w:p w:rsidR="0091659F" w:rsidRPr="0091659F" w:rsidRDefault="0091659F" w:rsidP="009165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Z</w:t>
      </w:r>
      <w:r>
        <w:rPr>
          <w:rFonts w:ascii="Times New Roman" w:hAnsi="Times New Roman" w:cs="Times New Roman"/>
          <w:sz w:val="28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4"/>
        </w:rPr>
        <w:t>: số răng của đĩa dẫn.</w:t>
      </w:r>
    </w:p>
    <w:p w:rsidR="00323032" w:rsidRPr="00B628BE" w:rsidRDefault="0091659F" w:rsidP="00AE555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Z</w:t>
      </w:r>
      <w:r>
        <w:rPr>
          <w:rFonts w:ascii="Times New Roman" w:hAnsi="Times New Roman" w:cs="Times New Roman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4"/>
        </w:rPr>
        <w:t>: số răng của đĩa bị dẫn.</w:t>
      </w:r>
    </w:p>
    <w:p w:rsidR="00323032" w:rsidRPr="00B628BE" w:rsidRDefault="00B628BE" w:rsidP="00B628BE">
      <w:pPr>
        <w:pStyle w:val="ListParagraph"/>
        <w:numPr>
          <w:ilvl w:val="0"/>
          <w:numId w:val="17"/>
        </w:numPr>
        <w:tabs>
          <w:tab w:val="left" w:leader="dot" w:pos="6480"/>
        </w:tabs>
        <w:spacing w:after="0"/>
        <w:ind w:left="720" w:hanging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628BE">
        <w:rPr>
          <w:rFonts w:ascii="Times New Roman" w:hAnsi="Times New Roman" w:cs="Times New Roman"/>
          <w:b/>
          <w:sz w:val="28"/>
          <w:szCs w:val="24"/>
        </w:rPr>
        <w:t>TRẮC N GHIỆM</w:t>
      </w:r>
    </w:p>
    <w:p w:rsidR="00B628BE" w:rsidRPr="00B628BE" w:rsidRDefault="00B628BE" w:rsidP="00B628BE">
      <w:pPr>
        <w:pStyle w:val="ListParagraph"/>
        <w:numPr>
          <w:ilvl w:val="0"/>
          <w:numId w:val="18"/>
        </w:num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628BE">
        <w:rPr>
          <w:rFonts w:ascii="Times New Roman" w:hAnsi="Times New Roman" w:cs="Times New Roman"/>
          <w:b/>
          <w:sz w:val="28"/>
          <w:szCs w:val="24"/>
        </w:rPr>
        <w:t>Mối ghép nào sau đây là mối ghép cố định không tháo được?</w:t>
      </w:r>
    </w:p>
    <w:p w:rsidR="00B628BE" w:rsidRPr="00B628BE" w:rsidRDefault="00B628BE" w:rsidP="00B628BE">
      <w:pPr>
        <w:pStyle w:val="ListParagraph"/>
        <w:numPr>
          <w:ilvl w:val="0"/>
          <w:numId w:val="19"/>
        </w:num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28BE">
        <w:rPr>
          <w:rFonts w:ascii="Times New Roman" w:hAnsi="Times New Roman" w:cs="Times New Roman"/>
          <w:sz w:val="28"/>
          <w:szCs w:val="24"/>
        </w:rPr>
        <w:t>Bánh xe đạp được ghép với càng xe</w:t>
      </w:r>
    </w:p>
    <w:p w:rsidR="00B628BE" w:rsidRPr="00B628BE" w:rsidRDefault="00B628BE" w:rsidP="00B628BE">
      <w:pPr>
        <w:pStyle w:val="ListParagraph"/>
        <w:numPr>
          <w:ilvl w:val="0"/>
          <w:numId w:val="19"/>
        </w:num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28BE">
        <w:rPr>
          <w:rFonts w:ascii="Times New Roman" w:hAnsi="Times New Roman" w:cs="Times New Roman"/>
          <w:sz w:val="28"/>
          <w:szCs w:val="24"/>
        </w:rPr>
        <w:t xml:space="preserve">Các ống sắt được ghép thành khung </w:t>
      </w:r>
      <w:proofErr w:type="gramStart"/>
      <w:r w:rsidRPr="00B628BE">
        <w:rPr>
          <w:rFonts w:ascii="Times New Roman" w:hAnsi="Times New Roman" w:cs="Times New Roman"/>
          <w:sz w:val="28"/>
          <w:szCs w:val="24"/>
        </w:rPr>
        <w:t>xe</w:t>
      </w:r>
      <w:proofErr w:type="gramEnd"/>
      <w:r w:rsidRPr="00B628BE">
        <w:rPr>
          <w:rFonts w:ascii="Times New Roman" w:hAnsi="Times New Roman" w:cs="Times New Roman"/>
          <w:sz w:val="28"/>
          <w:szCs w:val="24"/>
        </w:rPr>
        <w:t xml:space="preserve"> đạp.</w:t>
      </w:r>
    </w:p>
    <w:p w:rsidR="00B628BE" w:rsidRPr="00B628BE" w:rsidRDefault="00B628BE" w:rsidP="00B628BE">
      <w:pPr>
        <w:pStyle w:val="ListParagraph"/>
        <w:numPr>
          <w:ilvl w:val="0"/>
          <w:numId w:val="19"/>
        </w:num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28BE">
        <w:rPr>
          <w:rFonts w:ascii="Times New Roman" w:hAnsi="Times New Roman" w:cs="Times New Roman"/>
          <w:sz w:val="28"/>
          <w:szCs w:val="24"/>
        </w:rPr>
        <w:t>Có 2 chi tiết được ghép với nhau bằng bu lông.</w:t>
      </w:r>
    </w:p>
    <w:p w:rsidR="00B628BE" w:rsidRPr="00B628BE" w:rsidRDefault="00B628BE" w:rsidP="00B628BE">
      <w:pPr>
        <w:pStyle w:val="ListParagraph"/>
        <w:numPr>
          <w:ilvl w:val="0"/>
          <w:numId w:val="19"/>
        </w:num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28BE">
        <w:rPr>
          <w:rFonts w:ascii="Times New Roman" w:hAnsi="Times New Roman" w:cs="Times New Roman"/>
          <w:sz w:val="28"/>
          <w:szCs w:val="24"/>
        </w:rPr>
        <w:t>Tất cả đều đúng.</w:t>
      </w:r>
    </w:p>
    <w:p w:rsidR="00B628BE" w:rsidRPr="00B628BE" w:rsidRDefault="00B628BE" w:rsidP="00B628BE">
      <w:pPr>
        <w:pStyle w:val="ListParagraph"/>
        <w:numPr>
          <w:ilvl w:val="0"/>
          <w:numId w:val="18"/>
        </w:num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628BE">
        <w:rPr>
          <w:rFonts w:ascii="Times New Roman" w:hAnsi="Times New Roman" w:cs="Times New Roman"/>
          <w:b/>
          <w:sz w:val="28"/>
          <w:szCs w:val="24"/>
        </w:rPr>
        <w:t>Dụng cụ nào sau đây là dụng cụ tháo lắp?</w:t>
      </w:r>
    </w:p>
    <w:p w:rsidR="00B628BE" w:rsidRPr="00B628BE" w:rsidRDefault="00B628BE" w:rsidP="00B628BE">
      <w:pPr>
        <w:pStyle w:val="ListParagraph"/>
        <w:numPr>
          <w:ilvl w:val="0"/>
          <w:numId w:val="20"/>
        </w:num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  <w:sectPr w:rsidR="00B628BE" w:rsidRPr="00B628BE" w:rsidSect="00323032">
          <w:footerReference w:type="default" r:id="rId7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B628BE" w:rsidRPr="00B628BE" w:rsidRDefault="00B628BE" w:rsidP="00B628BE">
      <w:pPr>
        <w:pStyle w:val="ListParagraph"/>
        <w:numPr>
          <w:ilvl w:val="0"/>
          <w:numId w:val="20"/>
        </w:num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28BE">
        <w:rPr>
          <w:rFonts w:ascii="Times New Roman" w:hAnsi="Times New Roman" w:cs="Times New Roman"/>
          <w:sz w:val="28"/>
          <w:szCs w:val="24"/>
        </w:rPr>
        <w:lastRenderedPageBreak/>
        <w:t>Thước lá</w:t>
      </w:r>
    </w:p>
    <w:p w:rsidR="00B628BE" w:rsidRPr="00B628BE" w:rsidRDefault="00B628BE" w:rsidP="00B628BE">
      <w:pPr>
        <w:pStyle w:val="ListParagraph"/>
        <w:numPr>
          <w:ilvl w:val="0"/>
          <w:numId w:val="20"/>
        </w:num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28BE">
        <w:rPr>
          <w:rFonts w:ascii="Times New Roman" w:hAnsi="Times New Roman" w:cs="Times New Roman"/>
          <w:sz w:val="28"/>
          <w:szCs w:val="24"/>
        </w:rPr>
        <w:t>Thước cặp</w:t>
      </w:r>
    </w:p>
    <w:p w:rsidR="00B628BE" w:rsidRPr="00B628BE" w:rsidRDefault="00B628BE" w:rsidP="00B628BE">
      <w:pPr>
        <w:pStyle w:val="ListParagraph"/>
        <w:numPr>
          <w:ilvl w:val="0"/>
          <w:numId w:val="20"/>
        </w:num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28BE">
        <w:rPr>
          <w:rFonts w:ascii="Times New Roman" w:hAnsi="Times New Roman" w:cs="Times New Roman"/>
          <w:sz w:val="28"/>
          <w:szCs w:val="24"/>
        </w:rPr>
        <w:lastRenderedPageBreak/>
        <w:t>Mỏ lết</w:t>
      </w:r>
    </w:p>
    <w:p w:rsidR="00B628BE" w:rsidRPr="00B628BE" w:rsidRDefault="00B628BE" w:rsidP="00B628BE">
      <w:pPr>
        <w:pStyle w:val="ListParagraph"/>
        <w:numPr>
          <w:ilvl w:val="0"/>
          <w:numId w:val="20"/>
        </w:numPr>
        <w:tabs>
          <w:tab w:val="left" w:leader="dot" w:pos="64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28BE">
        <w:rPr>
          <w:rFonts w:ascii="Times New Roman" w:hAnsi="Times New Roman" w:cs="Times New Roman"/>
          <w:sz w:val="28"/>
          <w:szCs w:val="24"/>
        </w:rPr>
        <w:t>Cưa và dũa.</w:t>
      </w:r>
    </w:p>
    <w:p w:rsidR="00B628BE" w:rsidRPr="00B628BE" w:rsidRDefault="00B628BE" w:rsidP="00323032">
      <w:pPr>
        <w:rPr>
          <w:sz w:val="24"/>
        </w:rPr>
        <w:sectPr w:rsidR="00B628BE" w:rsidRPr="00B628BE" w:rsidSect="00B628BE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323032" w:rsidRDefault="00B628BE" w:rsidP="00B628B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Phần tử nào không phải là chi tiết máy?</w:t>
      </w:r>
    </w:p>
    <w:p w:rsidR="00D20906" w:rsidRDefault="00D20906" w:rsidP="00B628B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B628BE" w:rsidRDefault="00B628BE" w:rsidP="00B628B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Bu lông.</w:t>
      </w:r>
    </w:p>
    <w:p w:rsidR="00B628BE" w:rsidRDefault="00B628BE" w:rsidP="00B628B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Lò xo</w:t>
      </w:r>
    </w:p>
    <w:p w:rsidR="00B628BE" w:rsidRDefault="00B628BE" w:rsidP="00B628B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Mảnh vỡ máy</w:t>
      </w:r>
    </w:p>
    <w:p w:rsidR="00B628BE" w:rsidRDefault="00B628BE" w:rsidP="00B628B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Khung xe đạp</w:t>
      </w:r>
    </w:p>
    <w:p w:rsidR="00D20906" w:rsidRDefault="00D20906" w:rsidP="00B628B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B628BE" w:rsidRDefault="00B628BE" w:rsidP="00B628B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Kim loại nào sau đây không phải là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kim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loại màu?</w:t>
      </w:r>
    </w:p>
    <w:p w:rsidR="00D20906" w:rsidRDefault="00D20906" w:rsidP="00B628B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B628BE" w:rsidRDefault="00B628BE" w:rsidP="00B628B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Thép</w:t>
      </w:r>
    </w:p>
    <w:p w:rsidR="00B628BE" w:rsidRDefault="00B628BE" w:rsidP="00B628B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Đồng</w:t>
      </w:r>
    </w:p>
    <w:p w:rsidR="00B628BE" w:rsidRDefault="00B628BE" w:rsidP="00B628B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Nhôm</w:t>
      </w:r>
    </w:p>
    <w:p w:rsidR="00B628BE" w:rsidRDefault="00B628BE" w:rsidP="00B628B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Bạc</w:t>
      </w:r>
    </w:p>
    <w:p w:rsidR="00D20906" w:rsidRDefault="00D20906" w:rsidP="00B628B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B628BE" w:rsidRDefault="00B628BE" w:rsidP="00B628B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Tính chất nào sau đây là tính cơ học?</w:t>
      </w:r>
    </w:p>
    <w:p w:rsidR="00B628BE" w:rsidRDefault="00B628BE" w:rsidP="00B628B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Nhiệt nóng chảy, tính dẫn nhiệt, tính dẫn điện</w:t>
      </w:r>
      <w:r w:rsidR="00006D14">
        <w:rPr>
          <w:rFonts w:ascii="Times New Roman" w:hAnsi="Times New Roman" w:cs="Times New Roman"/>
          <w:sz w:val="28"/>
          <w:szCs w:val="28"/>
        </w:rPr>
        <w:t>.</w:t>
      </w:r>
    </w:p>
    <w:p w:rsidR="00B628BE" w:rsidRDefault="00B628BE" w:rsidP="00B628B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đúc, tính hàn, khả năng gia công cắt gọt.</w:t>
      </w:r>
    </w:p>
    <w:p w:rsidR="00B628BE" w:rsidRDefault="00B628BE" w:rsidP="00B628B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chịu axit và muối, tính chống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mòn</w:t>
      </w:r>
      <w:r w:rsidR="00006D14">
        <w:rPr>
          <w:rFonts w:ascii="Times New Roman" w:hAnsi="Times New Roman" w:cs="Times New Roman"/>
          <w:sz w:val="28"/>
          <w:szCs w:val="28"/>
        </w:rPr>
        <w:t>.</w:t>
      </w:r>
    </w:p>
    <w:p w:rsidR="00B628BE" w:rsidRDefault="00B628BE" w:rsidP="00B628B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cứng, tính dẻo, tính bền.</w:t>
      </w:r>
    </w:p>
    <w:p w:rsidR="00006D14" w:rsidRDefault="00006D14" w:rsidP="00006D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Mối ghép cố định là mối ghép có các chi tiết ghép:</w:t>
      </w:r>
    </w:p>
    <w:p w:rsidR="00006D14" w:rsidRDefault="00006D14" w:rsidP="00006D1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Chuyển động tương đối với nhau.</w:t>
      </w:r>
    </w:p>
    <w:p w:rsidR="00006D14" w:rsidRDefault="00006D14" w:rsidP="00006D1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Chuyển động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khớp với nhau.</w:t>
      </w:r>
    </w:p>
    <w:p w:rsidR="00006D14" w:rsidRDefault="00006D14" w:rsidP="00006D1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có chuyển động tương đối với nhau.</w:t>
      </w:r>
    </w:p>
    <w:p w:rsidR="00006D14" w:rsidRDefault="00006D14" w:rsidP="00006D1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thể xoay, trượt với nhau.</w:t>
      </w:r>
    </w:p>
    <w:p w:rsidR="00006D14" w:rsidRDefault="00006D14" w:rsidP="00006D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Các vật liệu phi kim có đặc điểm là:</w:t>
      </w:r>
    </w:p>
    <w:p w:rsidR="00D20906" w:rsidRDefault="00D20906" w:rsidP="00006D1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006D14" w:rsidRDefault="00006D14" w:rsidP="00006D1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Không dẫn điện.</w:t>
      </w:r>
    </w:p>
    <w:p w:rsidR="00006D14" w:rsidRDefault="00006D14" w:rsidP="00006D1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Nhẹ, dẻo</w:t>
      </w:r>
    </w:p>
    <w:p w:rsidR="00006D14" w:rsidRDefault="00006D14" w:rsidP="00006D1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Có tính mài mòn cao.</w:t>
      </w:r>
    </w:p>
    <w:p w:rsidR="00006D14" w:rsidRDefault="00006D14" w:rsidP="00006D1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06D14">
        <w:rPr>
          <w:rFonts w:ascii="Times New Roman" w:hAnsi="Times New Roman" w:cs="Times New Roman"/>
          <w:sz w:val="28"/>
          <w:szCs w:val="28"/>
        </w:rPr>
        <w:t>Khả năng giảm chấn tốt.</w:t>
      </w:r>
    </w:p>
    <w:p w:rsidR="00D20906" w:rsidRDefault="00D20906" w:rsidP="00006D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006D14" w:rsidRDefault="00006D14" w:rsidP="00006D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Trong các chi tiết máy sau, những chi tiết máy có công dụng chung là:</w:t>
      </w:r>
    </w:p>
    <w:p w:rsidR="00D20906" w:rsidRDefault="00D20906" w:rsidP="00006D1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006D14" w:rsidRDefault="00006D14" w:rsidP="00006D1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Bu lông, </w:t>
      </w:r>
      <w:proofErr w:type="gramStart"/>
      <w:r>
        <w:rPr>
          <w:rFonts w:ascii="Times New Roman" w:hAnsi="Times New Roman" w:cs="Times New Roman"/>
          <w:sz w:val="28"/>
          <w:szCs w:val="28"/>
        </w:rPr>
        <w:t>đai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ốc, lò xo.</w:t>
      </w:r>
    </w:p>
    <w:p w:rsidR="00006D14" w:rsidRDefault="00006D14" w:rsidP="00006D1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 lông, </w:t>
      </w:r>
      <w:proofErr w:type="gramStart"/>
      <w:r>
        <w:rPr>
          <w:rFonts w:ascii="Times New Roman" w:hAnsi="Times New Roman" w:cs="Times New Roman"/>
          <w:sz w:val="28"/>
          <w:szCs w:val="28"/>
        </w:rPr>
        <w:t>kim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máy may, khung xe đạp.</w:t>
      </w:r>
    </w:p>
    <w:p w:rsidR="00006D14" w:rsidRDefault="00006D14" w:rsidP="00006D1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 lông, ổ bi, mảnh vỡ máy.</w:t>
      </w:r>
    </w:p>
    <w:p w:rsidR="00006D14" w:rsidRDefault="00006D14" w:rsidP="00006D1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 lông, bánh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>, trục khuỷu.</w:t>
      </w:r>
    </w:p>
    <w:p w:rsidR="00D20906" w:rsidRDefault="00D20906" w:rsidP="00006D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006D14" w:rsidRDefault="00006D14" w:rsidP="00006D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Người ta phân biệt các chi tiết máy dựa vào:</w:t>
      </w:r>
    </w:p>
    <w:p w:rsidR="00D20906" w:rsidRDefault="00D20906" w:rsidP="00006D1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006D14" w:rsidRDefault="00006D14" w:rsidP="00006D1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Chất lượng.</w:t>
      </w:r>
    </w:p>
    <w:p w:rsidR="00006D14" w:rsidRDefault="00006D14" w:rsidP="00006D1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Vật liệu</w:t>
      </w:r>
    </w:p>
    <w:p w:rsidR="00006D14" w:rsidRDefault="00006D14" w:rsidP="00006D1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Cấu tạo.</w:t>
      </w:r>
    </w:p>
    <w:p w:rsidR="00006D14" w:rsidRDefault="00006D14" w:rsidP="00006D1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Phạm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sử dụng.</w:t>
      </w:r>
    </w:p>
    <w:p w:rsidR="00D20906" w:rsidRDefault="00D20906" w:rsidP="00006D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006D14" w:rsidRDefault="00006D14" w:rsidP="00006D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Vật liệu kim loại đen được gọi là thép khi có tỉ lệ cacbon là:</w:t>
      </w:r>
    </w:p>
    <w:p w:rsidR="00D20906" w:rsidRDefault="00D20906" w:rsidP="00006D1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006D14" w:rsidRDefault="00006D14" w:rsidP="00006D1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 &gt; 2,14%</w:t>
      </w:r>
    </w:p>
    <w:p w:rsidR="00006D14" w:rsidRDefault="00006D14" w:rsidP="00006D1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≤ 2,14%</w:t>
      </w:r>
    </w:p>
    <w:p w:rsidR="00006D14" w:rsidRDefault="00006D14" w:rsidP="00006D1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 ≥ 2,14%</w:t>
      </w:r>
    </w:p>
    <w:p w:rsidR="00006D14" w:rsidRDefault="00006D14" w:rsidP="00006D1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&lt; 2,14%</w:t>
      </w:r>
    </w:p>
    <w:p w:rsidR="00D20906" w:rsidRDefault="00D20906" w:rsidP="00006D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006D14" w:rsidRDefault="00006D14" w:rsidP="00006D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Dụng cụ nào được làm bằng vật liệu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kim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loại?</w:t>
      </w:r>
    </w:p>
    <w:p w:rsidR="00006D14" w:rsidRDefault="00006D14" w:rsidP="00006D1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Khung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đạp, đế bàn là, vỏ máy tính.</w:t>
      </w:r>
    </w:p>
    <w:p w:rsidR="00006D14" w:rsidRDefault="00006D14" w:rsidP="00006D1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Lưỡi cuốc, lốp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>, quả bóng.</w:t>
      </w:r>
    </w:p>
    <w:p w:rsidR="00006D14" w:rsidRDefault="00006D14" w:rsidP="00006D1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Khung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đạp, đế bàn là, lưỡi cuốc.</w:t>
      </w:r>
    </w:p>
    <w:p w:rsidR="00006D14" w:rsidRDefault="00006D14" w:rsidP="00006D1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Vỏ máy tính, lốp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>, quả bóng.</w:t>
      </w:r>
    </w:p>
    <w:p w:rsidR="00917BAE" w:rsidRDefault="00917BAE" w:rsidP="00917B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Thành phần chủ yếu của kim loại đen là:</w:t>
      </w:r>
    </w:p>
    <w:p w:rsidR="00D20906" w:rsidRDefault="00D20906" w:rsidP="00917BA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917BAE" w:rsidRDefault="00917BAE" w:rsidP="00917BA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Đồng và nhôm</w:t>
      </w:r>
    </w:p>
    <w:p w:rsidR="00917BAE" w:rsidRDefault="00917BAE" w:rsidP="00917BA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Sắt và đồng</w:t>
      </w:r>
    </w:p>
    <w:p w:rsidR="00917BAE" w:rsidRDefault="00917BAE" w:rsidP="00917BA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Thép và gang</w:t>
      </w:r>
    </w:p>
    <w:p w:rsidR="00917BAE" w:rsidRDefault="00917BAE" w:rsidP="00917BA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Sắt và cacbon</w:t>
      </w:r>
    </w:p>
    <w:p w:rsidR="00D20906" w:rsidRDefault="00D20906" w:rsidP="00917B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917BAE" w:rsidRDefault="00917BAE" w:rsidP="00917B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Nhôm là vật liệu</w:t>
      </w:r>
    </w:p>
    <w:p w:rsidR="00D20906" w:rsidRDefault="00D20906" w:rsidP="00917BA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917BAE" w:rsidRDefault="00917BAE" w:rsidP="00917BA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Phi kim loại</w:t>
      </w:r>
    </w:p>
    <w:p w:rsidR="00917BAE" w:rsidRDefault="00917BAE" w:rsidP="00917BA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loại đen</w:t>
      </w:r>
    </w:p>
    <w:p w:rsidR="00917BAE" w:rsidRDefault="00917BAE" w:rsidP="00917BA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Kim loại màu</w:t>
      </w:r>
    </w:p>
    <w:p w:rsidR="00917BAE" w:rsidRDefault="00917BAE" w:rsidP="00917BA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Chất dẻo nhiệt rắn</w:t>
      </w:r>
    </w:p>
    <w:p w:rsidR="00D20906" w:rsidRDefault="00D20906" w:rsidP="00917B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917BAE" w:rsidRDefault="00917BAE" w:rsidP="00917B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Mối ghép đinh tán thường dùng khi:</w:t>
      </w:r>
    </w:p>
    <w:p w:rsidR="00917BAE" w:rsidRDefault="00917BAE" w:rsidP="00917BA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Mối ghép phải chịu nhiệt độ cao.</w:t>
      </w:r>
    </w:p>
    <w:p w:rsidR="00917BAE" w:rsidRDefault="00917BAE" w:rsidP="00917BA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Mối ghép phải chịu nhiệt độ thấp.</w:t>
      </w:r>
    </w:p>
    <w:p w:rsidR="00917BAE" w:rsidRDefault="00917BAE" w:rsidP="00917BA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Mối ghép không chịu lực lớn và chấn động mạnh.</w:t>
      </w:r>
    </w:p>
    <w:p w:rsidR="00917BAE" w:rsidRDefault="00917BAE" w:rsidP="00917BA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Mối ghép có kích thước nhỏ.</w:t>
      </w:r>
    </w:p>
    <w:p w:rsidR="00917BAE" w:rsidRDefault="00917BAE" w:rsidP="00917B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Để đo một góc bất kì, ta dùng dụng cụ nào?</w:t>
      </w:r>
    </w:p>
    <w:p w:rsidR="00D20906" w:rsidRDefault="00D20906" w:rsidP="00917B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917BAE" w:rsidRDefault="00917BAE" w:rsidP="00917B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Thước đo góc vạn năng.</w:t>
      </w:r>
    </w:p>
    <w:p w:rsidR="00323032" w:rsidRDefault="00917BAE" w:rsidP="0032303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Êke</w:t>
      </w:r>
    </w:p>
    <w:p w:rsidR="00917BAE" w:rsidRDefault="00917BAE" w:rsidP="0032303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Ke vuông.</w:t>
      </w:r>
    </w:p>
    <w:p w:rsidR="00917BAE" w:rsidRDefault="00917BAE" w:rsidP="00917B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Thước cặp.</w:t>
      </w:r>
    </w:p>
    <w:p w:rsidR="00D20906" w:rsidRDefault="00D20906" w:rsidP="00917B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917BAE" w:rsidRDefault="00917BAE" w:rsidP="00917B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917BAE">
        <w:rPr>
          <w:rFonts w:ascii="Times New Roman" w:hAnsi="Times New Roman" w:cs="Times New Roman"/>
          <w:b/>
          <w:sz w:val="28"/>
          <w:szCs w:val="28"/>
        </w:rPr>
        <w:lastRenderedPageBreak/>
        <w:t>Dụng cụ nào sau đây không phải là dụng cụ gia công?</w:t>
      </w:r>
    </w:p>
    <w:p w:rsidR="00D20906" w:rsidRDefault="00D20906" w:rsidP="00917BA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917BAE" w:rsidRDefault="00917BAE" w:rsidP="00917BA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Búa </w:t>
      </w:r>
    </w:p>
    <w:p w:rsidR="00917BAE" w:rsidRDefault="00917BAE" w:rsidP="00917BA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Kìm </w:t>
      </w:r>
    </w:p>
    <w:p w:rsidR="00917BAE" w:rsidRDefault="00917BAE" w:rsidP="00917BA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Dũa </w:t>
      </w:r>
    </w:p>
    <w:p w:rsidR="00917BAE" w:rsidRDefault="00917BAE" w:rsidP="00917BA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Cưa </w:t>
      </w:r>
    </w:p>
    <w:p w:rsidR="00D20906" w:rsidRDefault="00D20906" w:rsidP="00917B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917BAE" w:rsidRDefault="00917BAE" w:rsidP="00917B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Dũa có công dụng gì?</w:t>
      </w:r>
    </w:p>
    <w:p w:rsidR="00D20906" w:rsidRDefault="00D20906" w:rsidP="00917BA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917BAE" w:rsidRDefault="00917BAE" w:rsidP="00917BA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Tạo độ nhẵn, phẳng</w:t>
      </w:r>
    </w:p>
    <w:p w:rsidR="00917BAE" w:rsidRDefault="00917BAE" w:rsidP="00917BA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Làm đứt vật</w:t>
      </w:r>
    </w:p>
    <w:p w:rsidR="00917BAE" w:rsidRDefault="00917BAE" w:rsidP="00917BA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Tạo lỗ trên bề mặt</w:t>
      </w:r>
    </w:p>
    <w:p w:rsidR="00917BAE" w:rsidRDefault="00917BAE" w:rsidP="00917BA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a, b, c đều đúng.</w:t>
      </w:r>
    </w:p>
    <w:p w:rsidR="00D20906" w:rsidRDefault="00D20906" w:rsidP="00917B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034B36" w:rsidRDefault="00034B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917BAE" w:rsidRDefault="00917BAE" w:rsidP="00917B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Chi tiết nào sau đây không thuộc nhóm các chi tiết có công dụng riêng?</w:t>
      </w:r>
    </w:p>
    <w:p w:rsidR="00D20906" w:rsidRDefault="00D20906" w:rsidP="00917BA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917BAE" w:rsidRDefault="00917BAE" w:rsidP="00917BA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Bánh răng.</w:t>
      </w:r>
    </w:p>
    <w:p w:rsidR="00917BAE" w:rsidRDefault="00E96969" w:rsidP="00917BA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khuỷu</w:t>
      </w:r>
    </w:p>
    <w:p w:rsidR="00E96969" w:rsidRDefault="00E96969" w:rsidP="00917BA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Kim máy khâu</w:t>
      </w:r>
    </w:p>
    <w:p w:rsidR="00E96969" w:rsidRDefault="00E96969" w:rsidP="00917BA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Khung xe đạp</w:t>
      </w:r>
    </w:p>
    <w:p w:rsidR="00D20906" w:rsidRDefault="00D20906" w:rsidP="00E9696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E96969" w:rsidRDefault="00E96969" w:rsidP="00E9696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Dụng cụ kẹp chặt trong cơ khí gồm:</w:t>
      </w:r>
    </w:p>
    <w:p w:rsidR="00D20906" w:rsidRDefault="00D20906" w:rsidP="00E9696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E96969" w:rsidRDefault="00E96969" w:rsidP="00E9696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Búa, cưa, đục, dũa.</w:t>
      </w:r>
    </w:p>
    <w:p w:rsidR="00E96969" w:rsidRDefault="00E96969" w:rsidP="00E9696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Kìm, êtô.</w:t>
      </w:r>
    </w:p>
    <w:p w:rsidR="00E96969" w:rsidRDefault="00E96969" w:rsidP="00E9696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Mỏ lết, kìm, tua vít.</w:t>
      </w:r>
    </w:p>
    <w:p w:rsidR="00E96969" w:rsidRDefault="00E96969" w:rsidP="00E9696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Êtô, cờ lê, kìm.</w:t>
      </w:r>
    </w:p>
    <w:p w:rsidR="00D20906" w:rsidRDefault="00D20906" w:rsidP="00E9696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E96969" w:rsidRDefault="00E96969" w:rsidP="00E9696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Cho biết khả năng gia công của vật liệu như: tính đúc, tính hàn, tính rèn, khả năng gia công cắt gọt,… là thể hiện cho tính chất:</w:t>
      </w:r>
    </w:p>
    <w:p w:rsidR="00D20906" w:rsidRDefault="00D20906" w:rsidP="00E9696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  <w:sectPr w:rsidR="00D20906" w:rsidSect="00B628BE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E96969" w:rsidRDefault="00E96969" w:rsidP="00E9696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Cơ học</w:t>
      </w:r>
    </w:p>
    <w:p w:rsidR="00E96969" w:rsidRDefault="00E96969" w:rsidP="00E9696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Vật lí</w:t>
      </w:r>
    </w:p>
    <w:p w:rsidR="00E96969" w:rsidRDefault="00E96969" w:rsidP="00E9696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Hóa học</w:t>
      </w:r>
    </w:p>
    <w:p w:rsidR="00E96969" w:rsidRPr="00E96969" w:rsidRDefault="00E96969" w:rsidP="00E9696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nghệ</w:t>
      </w:r>
    </w:p>
    <w:p w:rsidR="00D20906" w:rsidRDefault="00D20906" w:rsidP="00917BAE">
      <w:pPr>
        <w:ind w:left="360"/>
        <w:rPr>
          <w:rFonts w:ascii="Times New Roman" w:hAnsi="Times New Roman" w:cs="Times New Roman"/>
          <w:b/>
          <w:sz w:val="28"/>
          <w:szCs w:val="28"/>
        </w:rPr>
        <w:sectPr w:rsidR="00D20906" w:rsidSect="00D209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917BAE" w:rsidRPr="00917BAE" w:rsidRDefault="00917BAE" w:rsidP="00917BA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3032" w:rsidRPr="00EC4098" w:rsidRDefault="00323032" w:rsidP="00323032">
      <w:pPr>
        <w:jc w:val="center"/>
        <w:rPr>
          <w:b/>
          <w:sz w:val="26"/>
        </w:rPr>
      </w:pPr>
      <w:r w:rsidRPr="00EC4098">
        <w:rPr>
          <w:b/>
          <w:sz w:val="26"/>
        </w:rPr>
        <w:t>-CHÚC CÁC EM CÓ MỘT KÌ THI THÀNH CÔNG-</w:t>
      </w:r>
    </w:p>
    <w:p w:rsidR="008F66C5" w:rsidRPr="00EC4098" w:rsidRDefault="008F66C5" w:rsidP="00323032">
      <w:pPr>
        <w:jc w:val="center"/>
        <w:rPr>
          <w:sz w:val="24"/>
        </w:rPr>
      </w:pPr>
    </w:p>
    <w:sectPr w:rsidR="008F66C5" w:rsidRPr="00EC4098" w:rsidSect="00B628BE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714" w:rsidRDefault="004E3714" w:rsidP="00323032">
      <w:pPr>
        <w:spacing w:after="0" w:line="240" w:lineRule="auto"/>
      </w:pPr>
      <w:r>
        <w:separator/>
      </w:r>
    </w:p>
  </w:endnote>
  <w:endnote w:type="continuationSeparator" w:id="0">
    <w:p w:rsidR="004E3714" w:rsidRDefault="004E3714" w:rsidP="0032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6546"/>
      <w:docPartObj>
        <w:docPartGallery w:val="Page Numbers (Bottom of Page)"/>
        <w:docPartUnique/>
      </w:docPartObj>
    </w:sdtPr>
    <w:sdtContent>
      <w:p w:rsidR="00006D14" w:rsidRDefault="00593B0A">
        <w:pPr>
          <w:pStyle w:val="Footer"/>
          <w:jc w:val="right"/>
        </w:pPr>
        <w:fldSimple w:instr=" PAGE   \* MERGEFORMAT ">
          <w:r w:rsidR="00AE5555">
            <w:rPr>
              <w:noProof/>
            </w:rPr>
            <w:t>3</w:t>
          </w:r>
        </w:fldSimple>
      </w:p>
    </w:sdtContent>
  </w:sdt>
  <w:p w:rsidR="00006D14" w:rsidRDefault="00006D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714" w:rsidRDefault="004E3714" w:rsidP="00323032">
      <w:pPr>
        <w:spacing w:after="0" w:line="240" w:lineRule="auto"/>
      </w:pPr>
      <w:r>
        <w:separator/>
      </w:r>
    </w:p>
  </w:footnote>
  <w:footnote w:type="continuationSeparator" w:id="0">
    <w:p w:rsidR="004E3714" w:rsidRDefault="004E3714" w:rsidP="0032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967"/>
    <w:multiLevelType w:val="hybridMultilevel"/>
    <w:tmpl w:val="DECA72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11D0"/>
    <w:multiLevelType w:val="hybridMultilevel"/>
    <w:tmpl w:val="2BF23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5280"/>
    <w:multiLevelType w:val="hybridMultilevel"/>
    <w:tmpl w:val="EB523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3A7C"/>
    <w:multiLevelType w:val="hybridMultilevel"/>
    <w:tmpl w:val="BB227874"/>
    <w:lvl w:ilvl="0" w:tplc="0C3EF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F7A35"/>
    <w:multiLevelType w:val="hybridMultilevel"/>
    <w:tmpl w:val="ECF662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530B8"/>
    <w:multiLevelType w:val="hybridMultilevel"/>
    <w:tmpl w:val="7A661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2B8E"/>
    <w:multiLevelType w:val="hybridMultilevel"/>
    <w:tmpl w:val="D124D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A017F"/>
    <w:multiLevelType w:val="hybridMultilevel"/>
    <w:tmpl w:val="0E0E8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9132B"/>
    <w:multiLevelType w:val="hybridMultilevel"/>
    <w:tmpl w:val="FAA2E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7F4508"/>
    <w:multiLevelType w:val="hybridMultilevel"/>
    <w:tmpl w:val="A3A45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2CB1"/>
    <w:multiLevelType w:val="hybridMultilevel"/>
    <w:tmpl w:val="9D8A4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770F5"/>
    <w:multiLevelType w:val="hybridMultilevel"/>
    <w:tmpl w:val="64906C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A025C"/>
    <w:multiLevelType w:val="hybridMultilevel"/>
    <w:tmpl w:val="884C5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C42AF"/>
    <w:multiLevelType w:val="hybridMultilevel"/>
    <w:tmpl w:val="FE886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C71DB"/>
    <w:multiLevelType w:val="hybridMultilevel"/>
    <w:tmpl w:val="65CA7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A31821"/>
    <w:multiLevelType w:val="hybridMultilevel"/>
    <w:tmpl w:val="DF3A2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820A7D"/>
    <w:multiLevelType w:val="hybridMultilevel"/>
    <w:tmpl w:val="F2740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468BB"/>
    <w:multiLevelType w:val="hybridMultilevel"/>
    <w:tmpl w:val="E5D254D8"/>
    <w:lvl w:ilvl="0" w:tplc="8D961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43579"/>
    <w:multiLevelType w:val="hybridMultilevel"/>
    <w:tmpl w:val="87A2E4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87CAC"/>
    <w:multiLevelType w:val="hybridMultilevel"/>
    <w:tmpl w:val="4D30C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72EA9"/>
    <w:multiLevelType w:val="hybridMultilevel"/>
    <w:tmpl w:val="70F60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A1E4B"/>
    <w:multiLevelType w:val="hybridMultilevel"/>
    <w:tmpl w:val="BBE4B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9C453B"/>
    <w:multiLevelType w:val="hybridMultilevel"/>
    <w:tmpl w:val="4A90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05BE7"/>
    <w:multiLevelType w:val="hybridMultilevel"/>
    <w:tmpl w:val="488A44F0"/>
    <w:lvl w:ilvl="0" w:tplc="A0DEE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64536"/>
    <w:multiLevelType w:val="hybridMultilevel"/>
    <w:tmpl w:val="95EC0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21187"/>
    <w:multiLevelType w:val="hybridMultilevel"/>
    <w:tmpl w:val="7EA896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41333"/>
    <w:multiLevelType w:val="hybridMultilevel"/>
    <w:tmpl w:val="53869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839F4"/>
    <w:multiLevelType w:val="hybridMultilevel"/>
    <w:tmpl w:val="FEB4D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6131A3"/>
    <w:multiLevelType w:val="hybridMultilevel"/>
    <w:tmpl w:val="E7A42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6C63C9"/>
    <w:multiLevelType w:val="hybridMultilevel"/>
    <w:tmpl w:val="C48CA4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D4691"/>
    <w:multiLevelType w:val="hybridMultilevel"/>
    <w:tmpl w:val="E1CA8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1E670D"/>
    <w:multiLevelType w:val="multilevel"/>
    <w:tmpl w:val="92C2B22E"/>
    <w:styleLink w:val="Style6"/>
    <w:lvl w:ilvl="0">
      <w:start w:val="3"/>
      <w:numFmt w:val="decimal"/>
      <w:lvlText w:val="%1.1"/>
      <w:lvlJc w:val="left"/>
      <w:pPr>
        <w:tabs>
          <w:tab w:val="num" w:pos="720"/>
        </w:tabs>
        <w:ind w:left="64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EDA7966"/>
    <w:multiLevelType w:val="hybridMultilevel"/>
    <w:tmpl w:val="CFF0C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73A4D"/>
    <w:multiLevelType w:val="hybridMultilevel"/>
    <w:tmpl w:val="DCDEE6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34432"/>
    <w:multiLevelType w:val="hybridMultilevel"/>
    <w:tmpl w:val="E27EB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8C13F7"/>
    <w:multiLevelType w:val="hybridMultilevel"/>
    <w:tmpl w:val="8EF82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07C20"/>
    <w:multiLevelType w:val="hybridMultilevel"/>
    <w:tmpl w:val="5DE0B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96A26"/>
    <w:multiLevelType w:val="hybridMultilevel"/>
    <w:tmpl w:val="3CEEF0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E459D"/>
    <w:multiLevelType w:val="hybridMultilevel"/>
    <w:tmpl w:val="D436B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3"/>
  </w:num>
  <w:num w:numId="4">
    <w:abstractNumId w:val="30"/>
  </w:num>
  <w:num w:numId="5">
    <w:abstractNumId w:val="21"/>
  </w:num>
  <w:num w:numId="6">
    <w:abstractNumId w:val="36"/>
  </w:num>
  <w:num w:numId="7">
    <w:abstractNumId w:val="25"/>
  </w:num>
  <w:num w:numId="8">
    <w:abstractNumId w:val="15"/>
  </w:num>
  <w:num w:numId="9">
    <w:abstractNumId w:val="27"/>
  </w:num>
  <w:num w:numId="10">
    <w:abstractNumId w:val="22"/>
  </w:num>
  <w:num w:numId="11">
    <w:abstractNumId w:val="34"/>
  </w:num>
  <w:num w:numId="12">
    <w:abstractNumId w:val="28"/>
  </w:num>
  <w:num w:numId="13">
    <w:abstractNumId w:val="14"/>
  </w:num>
  <w:num w:numId="14">
    <w:abstractNumId w:val="8"/>
  </w:num>
  <w:num w:numId="15">
    <w:abstractNumId w:val="5"/>
  </w:num>
  <w:num w:numId="16">
    <w:abstractNumId w:val="32"/>
  </w:num>
  <w:num w:numId="17">
    <w:abstractNumId w:val="17"/>
  </w:num>
  <w:num w:numId="18">
    <w:abstractNumId w:val="2"/>
  </w:num>
  <w:num w:numId="19">
    <w:abstractNumId w:val="24"/>
  </w:num>
  <w:num w:numId="20">
    <w:abstractNumId w:val="20"/>
  </w:num>
  <w:num w:numId="21">
    <w:abstractNumId w:val="1"/>
  </w:num>
  <w:num w:numId="22">
    <w:abstractNumId w:val="26"/>
  </w:num>
  <w:num w:numId="23">
    <w:abstractNumId w:val="33"/>
  </w:num>
  <w:num w:numId="24">
    <w:abstractNumId w:val="4"/>
  </w:num>
  <w:num w:numId="25">
    <w:abstractNumId w:val="10"/>
  </w:num>
  <w:num w:numId="26">
    <w:abstractNumId w:val="29"/>
  </w:num>
  <w:num w:numId="27">
    <w:abstractNumId w:val="18"/>
  </w:num>
  <w:num w:numId="28">
    <w:abstractNumId w:val="11"/>
  </w:num>
  <w:num w:numId="29">
    <w:abstractNumId w:val="13"/>
  </w:num>
  <w:num w:numId="30">
    <w:abstractNumId w:val="12"/>
  </w:num>
  <w:num w:numId="31">
    <w:abstractNumId w:val="16"/>
  </w:num>
  <w:num w:numId="32">
    <w:abstractNumId w:val="38"/>
  </w:num>
  <w:num w:numId="33">
    <w:abstractNumId w:val="0"/>
  </w:num>
  <w:num w:numId="34">
    <w:abstractNumId w:val="35"/>
  </w:num>
  <w:num w:numId="35">
    <w:abstractNumId w:val="7"/>
  </w:num>
  <w:num w:numId="36">
    <w:abstractNumId w:val="37"/>
  </w:num>
  <w:num w:numId="37">
    <w:abstractNumId w:val="6"/>
  </w:num>
  <w:num w:numId="38">
    <w:abstractNumId w:val="19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EEF"/>
    <w:rsid w:val="00006D14"/>
    <w:rsid w:val="00034B36"/>
    <w:rsid w:val="000659F9"/>
    <w:rsid w:val="000F5FF6"/>
    <w:rsid w:val="00124199"/>
    <w:rsid w:val="00135C95"/>
    <w:rsid w:val="001A1D7A"/>
    <w:rsid w:val="001E35C0"/>
    <w:rsid w:val="00224877"/>
    <w:rsid w:val="002653B5"/>
    <w:rsid w:val="00304259"/>
    <w:rsid w:val="003063E2"/>
    <w:rsid w:val="00323032"/>
    <w:rsid w:val="0049395B"/>
    <w:rsid w:val="004B6A63"/>
    <w:rsid w:val="004E3714"/>
    <w:rsid w:val="00517A4A"/>
    <w:rsid w:val="005231EC"/>
    <w:rsid w:val="00577401"/>
    <w:rsid w:val="00593B0A"/>
    <w:rsid w:val="005E742C"/>
    <w:rsid w:val="00603B9F"/>
    <w:rsid w:val="00631ECF"/>
    <w:rsid w:val="00654F87"/>
    <w:rsid w:val="00671A92"/>
    <w:rsid w:val="00723E75"/>
    <w:rsid w:val="007441DF"/>
    <w:rsid w:val="00777127"/>
    <w:rsid w:val="008E60B0"/>
    <w:rsid w:val="008F5EEF"/>
    <w:rsid w:val="008F66C5"/>
    <w:rsid w:val="008F79B2"/>
    <w:rsid w:val="00913F3E"/>
    <w:rsid w:val="0091659F"/>
    <w:rsid w:val="00917BAE"/>
    <w:rsid w:val="00945DD4"/>
    <w:rsid w:val="00974ED0"/>
    <w:rsid w:val="00981F0A"/>
    <w:rsid w:val="009E66A5"/>
    <w:rsid w:val="009E74D6"/>
    <w:rsid w:val="00A96FBF"/>
    <w:rsid w:val="00AE5555"/>
    <w:rsid w:val="00B3733B"/>
    <w:rsid w:val="00B43D7E"/>
    <w:rsid w:val="00B628BE"/>
    <w:rsid w:val="00BE35D1"/>
    <w:rsid w:val="00C277BC"/>
    <w:rsid w:val="00C76296"/>
    <w:rsid w:val="00C92696"/>
    <w:rsid w:val="00C92AC4"/>
    <w:rsid w:val="00D20906"/>
    <w:rsid w:val="00D64866"/>
    <w:rsid w:val="00DA3C53"/>
    <w:rsid w:val="00E02EB3"/>
    <w:rsid w:val="00E209EE"/>
    <w:rsid w:val="00E324E7"/>
    <w:rsid w:val="00E96969"/>
    <w:rsid w:val="00EC4098"/>
    <w:rsid w:val="00F7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7" type="connector" idref="#_x0000_s1144"/>
        <o:r id="V:Rule58" type="connector" idref="#_x0000_s1147"/>
        <o:r id="V:Rule59" type="connector" idref="#_x0000_s1141"/>
        <o:r id="V:Rule60" type="connector" idref="#_x0000_s1142"/>
        <o:r id="V:Rule61" type="connector" idref="#_x0000_s1132"/>
        <o:r id="V:Rule62" type="connector" idref="#_x0000_s1137"/>
        <o:r id="V:Rule63" type="connector" idref="#_x0000_s1158"/>
        <o:r id="V:Rule64" type="connector" idref="#_x0000_s1134"/>
        <o:r id="V:Rule65" type="connector" idref="#_x0000_s1138"/>
        <o:r id="V:Rule66" type="connector" idref="#_x0000_s1133"/>
        <o:r id="V:Rule67" type="connector" idref="#_x0000_s1130"/>
        <o:r id="V:Rule68" type="connector" idref="#_x0000_s1139"/>
        <o:r id="V:Rule69" type="connector" idref="#_x0000_s1126"/>
        <o:r id="V:Rule70" type="connector" idref="#_x0000_s1129"/>
        <o:r id="V:Rule71" type="connector" idref="#_x0000_s1154"/>
        <o:r id="V:Rule72" type="connector" idref="#_x0000_s1160"/>
        <o:r id="V:Rule73" type="connector" idref="#_x0000_s1135"/>
        <o:r id="V:Rule74" type="connector" idref="#_x0000_s1128"/>
        <o:r id="V:Rule75" type="connector" idref="#_x0000_s1146"/>
        <o:r id="V:Rule76" type="connector" idref="#_x0000_s1148"/>
        <o:r id="V:Rule77" type="connector" idref="#_x0000_s1127"/>
        <o:r id="V:Rule78" type="connector" idref="#_x0000_s1124"/>
        <o:r id="V:Rule79" type="connector" idref="#_x0000_s1143"/>
        <o:r id="V:Rule80" type="connector" idref="#_x0000_s1136"/>
        <o:r id="V:Rule81" type="connector" idref="#_x0000_s1153"/>
        <o:r id="V:Rule82" type="connector" idref="#_x0000_s1159"/>
        <o:r id="V:Rule83" type="connector" idref="#_x0000_s1131"/>
        <o:r id="V:Rule84" type="connector" idref="#_x0000_s11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6">
    <w:name w:val="Style6"/>
    <w:uiPriority w:val="99"/>
    <w:rsid w:val="000F5FF6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7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66C5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23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032"/>
  </w:style>
  <w:style w:type="paragraph" w:styleId="Footer">
    <w:name w:val="footer"/>
    <w:basedOn w:val="Normal"/>
    <w:link w:val="FooterChar"/>
    <w:uiPriority w:val="99"/>
    <w:unhideWhenUsed/>
    <w:rsid w:val="00323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032"/>
  </w:style>
  <w:style w:type="table" w:styleId="TableGrid">
    <w:name w:val="Table Grid"/>
    <w:basedOn w:val="TableNormal"/>
    <w:uiPriority w:val="59"/>
    <w:rsid w:val="0063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Thoi</dc:creator>
  <cp:lastModifiedBy>Thoi</cp:lastModifiedBy>
  <cp:revision>8</cp:revision>
  <dcterms:created xsi:type="dcterms:W3CDTF">2016-11-30T21:22:00Z</dcterms:created>
  <dcterms:modified xsi:type="dcterms:W3CDTF">2016-12-12T01:49:00Z</dcterms:modified>
</cp:coreProperties>
</file>